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4"/>
        <w:gridCol w:w="863"/>
        <w:gridCol w:w="4248"/>
      </w:tblGrid>
      <w:tr w:rsidR="00C05B83" w:rsidRPr="00C05B83" w:rsidTr="00751243">
        <w:trPr>
          <w:trHeight w:val="1799"/>
          <w:jc w:val="center"/>
        </w:trPr>
        <w:tc>
          <w:tcPr>
            <w:tcW w:w="4986" w:type="dxa"/>
          </w:tcPr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Введено в действие 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приказом №  </w:t>
            </w:r>
            <w:r w:rsidR="00011E02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 xml:space="preserve"> 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от «</w:t>
            </w:r>
            <w:r w:rsidR="00011E0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011E02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_ 20</w:t>
            </w:r>
            <w:r w:rsidR="00011E02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г.</w:t>
            </w:r>
          </w:p>
          <w:p w:rsidR="00C05B83" w:rsidRPr="00C05B83" w:rsidRDefault="00225CB1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Заведующий</w:t>
            </w:r>
            <w:r w:rsidR="00C05B83"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АД</w:t>
            </w:r>
            <w:r w:rsidR="00C05B83"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ОУ «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255</w:t>
            </w:r>
            <w:r w:rsidR="00C05B83"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»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__________ </w:t>
            </w:r>
            <w:r w:rsidR="00225CB1">
              <w:rPr>
                <w:rFonts w:ascii="Times New Roman" w:hAnsi="Times New Roman" w:cs="Times New Roman"/>
                <w:b/>
                <w:sz w:val="24"/>
                <w:szCs w:val="24"/>
              </w:rPr>
              <w:t>Балясова Е.В.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868" w:type="dxa"/>
            <w:hideMark/>
          </w:tcPr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275" w:type="dxa"/>
          </w:tcPr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УТВЕРЖДЕНО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на     общем собрании   работников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Протокол  № </w:t>
            </w:r>
            <w:r w:rsidR="00011E0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 «</w:t>
            </w:r>
            <w:r w:rsidR="00011E0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011E0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мая 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011E02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г. 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B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C05B83" w:rsidRPr="00C05B83" w:rsidRDefault="00C05B83" w:rsidP="00C05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05B83" w:rsidRPr="00C05B83" w:rsidRDefault="00C05B83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83">
        <w:rPr>
          <w:rFonts w:ascii="Times New Roman" w:hAnsi="Times New Roman" w:cs="Times New Roman"/>
          <w:b/>
          <w:sz w:val="24"/>
          <w:szCs w:val="24"/>
        </w:rPr>
        <w:t>Мотивирование мнение</w:t>
      </w:r>
    </w:p>
    <w:p w:rsidR="00C05B83" w:rsidRPr="00C05B83" w:rsidRDefault="00C05B83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83">
        <w:rPr>
          <w:rFonts w:ascii="Times New Roman" w:hAnsi="Times New Roman" w:cs="Times New Roman"/>
          <w:b/>
          <w:sz w:val="24"/>
          <w:szCs w:val="24"/>
        </w:rPr>
        <w:t xml:space="preserve"> первичной профсоюзной</w:t>
      </w:r>
    </w:p>
    <w:p w:rsidR="00C05B83" w:rsidRPr="00C05B83" w:rsidRDefault="00C05B83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83">
        <w:rPr>
          <w:rFonts w:ascii="Times New Roman" w:hAnsi="Times New Roman" w:cs="Times New Roman"/>
          <w:b/>
          <w:sz w:val="24"/>
          <w:szCs w:val="24"/>
        </w:rPr>
        <w:t xml:space="preserve"> организации</w:t>
      </w:r>
    </w:p>
    <w:p w:rsidR="00C05B83" w:rsidRPr="00C05B83" w:rsidRDefault="00C05B83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83">
        <w:rPr>
          <w:rFonts w:ascii="Times New Roman" w:hAnsi="Times New Roman" w:cs="Times New Roman"/>
          <w:b/>
          <w:sz w:val="24"/>
          <w:szCs w:val="24"/>
        </w:rPr>
        <w:t>Председатель профкома</w:t>
      </w:r>
    </w:p>
    <w:p w:rsidR="00C05B83" w:rsidRPr="00C05B83" w:rsidRDefault="00C05B83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83">
        <w:rPr>
          <w:rFonts w:ascii="Times New Roman" w:hAnsi="Times New Roman" w:cs="Times New Roman"/>
          <w:b/>
          <w:sz w:val="24"/>
          <w:szCs w:val="24"/>
        </w:rPr>
        <w:t xml:space="preserve">__________ </w:t>
      </w:r>
      <w:r w:rsidR="00225CB1">
        <w:rPr>
          <w:rFonts w:ascii="Times New Roman" w:hAnsi="Times New Roman" w:cs="Times New Roman"/>
          <w:b/>
          <w:sz w:val="24"/>
          <w:szCs w:val="24"/>
        </w:rPr>
        <w:t>Закирова Л.А.</w:t>
      </w:r>
    </w:p>
    <w:p w:rsidR="00C05B83" w:rsidRPr="00C05B83" w:rsidRDefault="00C05B83" w:rsidP="00C05B8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B83">
        <w:rPr>
          <w:rFonts w:ascii="Times New Roman" w:hAnsi="Times New Roman" w:cs="Times New Roman"/>
          <w:b/>
          <w:sz w:val="24"/>
          <w:szCs w:val="24"/>
        </w:rPr>
        <w:t>«</w:t>
      </w:r>
      <w:r w:rsidR="00011E02">
        <w:rPr>
          <w:rFonts w:ascii="Times New Roman" w:hAnsi="Times New Roman" w:cs="Times New Roman"/>
          <w:b/>
          <w:sz w:val="24"/>
          <w:szCs w:val="24"/>
        </w:rPr>
        <w:t>16</w:t>
      </w:r>
      <w:r w:rsidRPr="00C05B83">
        <w:rPr>
          <w:rFonts w:ascii="Times New Roman" w:hAnsi="Times New Roman" w:cs="Times New Roman"/>
          <w:b/>
          <w:sz w:val="24"/>
          <w:szCs w:val="24"/>
        </w:rPr>
        <w:t xml:space="preserve">»  </w:t>
      </w:r>
      <w:r w:rsidR="00011E02">
        <w:rPr>
          <w:rFonts w:ascii="Times New Roman" w:hAnsi="Times New Roman" w:cs="Times New Roman"/>
          <w:b/>
          <w:sz w:val="24"/>
          <w:szCs w:val="24"/>
        </w:rPr>
        <w:t>мая</w:t>
      </w:r>
      <w:r w:rsidRPr="00C05B83">
        <w:rPr>
          <w:rFonts w:ascii="Times New Roman" w:hAnsi="Times New Roman" w:cs="Times New Roman"/>
          <w:b/>
          <w:sz w:val="24"/>
          <w:szCs w:val="24"/>
        </w:rPr>
        <w:t>_ 20</w:t>
      </w:r>
      <w:r w:rsidR="00011E02">
        <w:rPr>
          <w:rFonts w:ascii="Times New Roman" w:hAnsi="Times New Roman" w:cs="Times New Roman"/>
          <w:b/>
          <w:sz w:val="24"/>
          <w:szCs w:val="24"/>
        </w:rPr>
        <w:t>24</w:t>
      </w:r>
      <w:r w:rsidRPr="00C05B83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011E02">
        <w:rPr>
          <w:rFonts w:ascii="Times New Roman" w:hAnsi="Times New Roman" w:cs="Times New Roman"/>
          <w:b/>
          <w:sz w:val="24"/>
          <w:szCs w:val="24"/>
        </w:rPr>
        <w:t>, протокол № 6</w:t>
      </w:r>
    </w:p>
    <w:p w:rsidR="00C05B83" w:rsidRDefault="00C05B83" w:rsidP="0091023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222222"/>
        </w:rPr>
      </w:pPr>
    </w:p>
    <w:p w:rsidR="0091023A" w:rsidRDefault="0091023A" w:rsidP="0091023A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</w:rPr>
      </w:pPr>
    </w:p>
    <w:p w:rsidR="002F1D11" w:rsidRDefault="002F1D11" w:rsidP="0091023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>
        <w:rPr>
          <w:rFonts w:ascii="Times New Roman" w:hAnsi="Times New Roman"/>
          <w:b/>
          <w:color w:val="000000"/>
          <w:sz w:val="26"/>
          <w:szCs w:val="26"/>
        </w:rPr>
        <w:t xml:space="preserve">Положение об обработке персональных данных </w:t>
      </w:r>
      <w:r w:rsidR="00C10B20">
        <w:rPr>
          <w:rFonts w:ascii="Times New Roman" w:hAnsi="Times New Roman"/>
          <w:b/>
          <w:color w:val="000000"/>
          <w:sz w:val="26"/>
          <w:szCs w:val="26"/>
        </w:rPr>
        <w:t xml:space="preserve"> в </w:t>
      </w:r>
      <w:r w:rsidR="00C05B83">
        <w:rPr>
          <w:rFonts w:ascii="Times New Roman" w:hAnsi="Times New Roman"/>
          <w:b/>
          <w:color w:val="000000"/>
          <w:sz w:val="26"/>
          <w:szCs w:val="26"/>
        </w:rPr>
        <w:t>М</w:t>
      </w:r>
      <w:r w:rsidR="00225CB1">
        <w:rPr>
          <w:rFonts w:ascii="Times New Roman" w:hAnsi="Times New Roman"/>
          <w:b/>
          <w:color w:val="000000"/>
          <w:sz w:val="26"/>
          <w:szCs w:val="26"/>
        </w:rPr>
        <w:t>АД</w:t>
      </w:r>
      <w:r w:rsidR="00C05B83">
        <w:rPr>
          <w:rFonts w:ascii="Times New Roman" w:hAnsi="Times New Roman"/>
          <w:b/>
          <w:color w:val="000000"/>
          <w:sz w:val="26"/>
          <w:szCs w:val="26"/>
        </w:rPr>
        <w:t>ОУ</w:t>
      </w:r>
    </w:p>
    <w:p w:rsidR="00225CB1" w:rsidRPr="00225CB1" w:rsidRDefault="00225CB1" w:rsidP="00BC035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« Детский сад № 255 комбинированного вида» Вахитовского района г. Казани</w:t>
      </w:r>
    </w:p>
    <w:p w:rsidR="00BC0350" w:rsidRPr="0091023A" w:rsidRDefault="00BC0350" w:rsidP="00BC035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1023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1.Общие положения</w:t>
      </w:r>
    </w:p>
    <w:p w:rsidR="0007040D" w:rsidRDefault="00AE740B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 Настоящее П</w:t>
      </w:r>
      <w:r w:rsidR="00BC0350"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оложение об обработке персональных данных </w:t>
      </w:r>
      <w:r w:rsidR="00C10B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225CB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МАДОУ « Детский сад № 255» </w:t>
      </w:r>
      <w:r w:rsidR="00BC0350"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– Положение) разработано в соответствии</w:t>
      </w:r>
      <w:r w:rsidR="000704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07040D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="0007040D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7040D" w:rsidRDefault="0007040D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-статьей 24 Конституции Российской Федерации;</w:t>
      </w:r>
    </w:p>
    <w:p w:rsidR="0007040D" w:rsidRDefault="0007040D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-Трудовым кодексом Российской Федерации;</w:t>
      </w:r>
    </w:p>
    <w:p w:rsidR="0007040D" w:rsidRDefault="0007040D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C0350"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 Федеральным законом от 29.12.2012 № 273-ФЗ «Об образовании в Российской Федерации»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изменениями от 25.12.2023 года;</w:t>
      </w:r>
    </w:p>
    <w:p w:rsidR="0007040D" w:rsidRDefault="0007040D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-Федеральным законом от 27.07.2006 №149-ФЗ «Об информации, информационных технологиях и защите информации» с изменениями от 12.12.2023 года;</w:t>
      </w:r>
    </w:p>
    <w:p w:rsidR="0007040D" w:rsidRDefault="0007040D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C0350"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Федеральным законом от 27.07.2006 № 152-ФЗ «О персональных данных»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изменениями </w:t>
      </w:r>
      <w:r w:rsidR="00A7662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06.02.2023 года;</w:t>
      </w:r>
    </w:p>
    <w:p w:rsidR="00225CB1" w:rsidRDefault="00A7662A" w:rsidP="00BC0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-Приказом Министерства цифрового развития, связи и массовых коммуникаций  Российской Федерации, Федеральной службы по надзору в сфере связи, информационных технологий и массовых коммуникаций от 28.10.2022 №179 «Об утверждении требований подтверждению уничтожения персональных данных», </w:t>
      </w:r>
      <w:r w:rsidR="00BC0350"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иными федеральными и региональными нормативными актами в сфере защиты персональных данных, политикой обработки персональных данных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работников </w:t>
      </w:r>
      <w:r w:rsidR="00BC0350"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A306F">
        <w:rPr>
          <w:rFonts w:ascii="Times New Roman" w:hAnsi="Times New Roman" w:cs="Times New Roman"/>
          <w:sz w:val="24"/>
          <w:szCs w:val="24"/>
        </w:rPr>
        <w:t>М</w:t>
      </w:r>
      <w:r w:rsidR="00225CB1">
        <w:rPr>
          <w:rFonts w:ascii="Times New Roman" w:hAnsi="Times New Roman" w:cs="Times New Roman"/>
          <w:sz w:val="24"/>
          <w:szCs w:val="24"/>
        </w:rPr>
        <w:t>АД</w:t>
      </w:r>
      <w:r w:rsidR="00DA306F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r w:rsidR="00225CB1">
        <w:rPr>
          <w:rFonts w:ascii="Times New Roman" w:hAnsi="Times New Roman" w:cs="Times New Roman"/>
          <w:sz w:val="24"/>
          <w:szCs w:val="24"/>
          <w:u w:val="single"/>
        </w:rPr>
        <w:t>« Детский сад № 255»</w:t>
      </w:r>
    </w:p>
    <w:p w:rsidR="00BC0350" w:rsidRPr="00D80459" w:rsidRDefault="00BC0350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Положение определяет порядок работы с персональными данными в </w:t>
      </w:r>
      <w:r w:rsidR="00225CB1">
        <w:rPr>
          <w:rFonts w:ascii="Times New Roman" w:hAnsi="Times New Roman" w:cs="Times New Roman"/>
          <w:sz w:val="24"/>
          <w:szCs w:val="24"/>
        </w:rPr>
        <w:t xml:space="preserve">МАДОУ </w:t>
      </w:r>
      <w:r w:rsidR="00225CB1">
        <w:rPr>
          <w:rFonts w:ascii="Times New Roman" w:hAnsi="Times New Roman" w:cs="Times New Roman"/>
          <w:sz w:val="24"/>
          <w:szCs w:val="24"/>
          <w:u w:val="single"/>
        </w:rPr>
        <w:t>« Детский сад № 255» (</w:t>
      </w:r>
      <w:r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далее – </w:t>
      </w:r>
      <w:r w:rsidR="00225C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сад</w:t>
      </w:r>
      <w:r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соискателей на вакантные должности, работников, в том числе бывших, их родственников, а также гарантии конфиденциальности личной информации, которую соискатели и работники предоставляют </w:t>
      </w:r>
      <w:r w:rsidR="00225C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Детскому саду</w:t>
      </w:r>
      <w:r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BC0350" w:rsidRDefault="00BC0350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0459">
        <w:rPr>
          <w:rFonts w:ascii="Times New Roman" w:eastAsia="Times New Roman" w:hAnsi="Times New Roman" w:cs="Times New Roman"/>
          <w:sz w:val="24"/>
          <w:szCs w:val="24"/>
          <w:lang w:eastAsia="ru-RU"/>
        </w:rPr>
        <w:t>1.3. Целью Положения является защита персональных данных соискателей, работников и их родственников от неправомерного или случайного доступа, уничтожения, изменения, блокирования, копирования, распространения и иных неправомерных действий.</w:t>
      </w:r>
    </w:p>
    <w:p w:rsidR="00277D8E" w:rsidRDefault="00AE740B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Настоящее Положение утверждается и вводится в действие приказом </w:t>
      </w:r>
      <w:r w:rsidR="00225C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заведующего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является обязательным для исполнения всеми работниками </w:t>
      </w:r>
      <w:r w:rsidR="00225CB1">
        <w:rPr>
          <w:rFonts w:ascii="Times New Roman" w:hAnsi="Times New Roman" w:cs="Times New Roman"/>
          <w:sz w:val="24"/>
          <w:szCs w:val="24"/>
        </w:rPr>
        <w:t xml:space="preserve">МАДОУ </w:t>
      </w:r>
      <w:r w:rsidR="00225CB1">
        <w:rPr>
          <w:rFonts w:ascii="Times New Roman" w:hAnsi="Times New Roman" w:cs="Times New Roman"/>
          <w:sz w:val="24"/>
          <w:szCs w:val="24"/>
          <w:u w:val="single"/>
        </w:rPr>
        <w:t>« Детский сад № 255»</w:t>
      </w:r>
      <w:r w:rsidR="00225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</w:t>
      </w:r>
      <w:proofErr w:type="gramStart"/>
      <w:r w:rsid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е-</w:t>
      </w:r>
      <w:proofErr w:type="gramEnd"/>
      <w:r w:rsidR="00D85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Оператор</w:t>
      </w:r>
      <w:r w:rsidR="00277D8E">
        <w:rPr>
          <w:rFonts w:ascii="Times New Roman" w:eastAsia="Times New Roman" w:hAnsi="Times New Roman" w:cs="Times New Roman"/>
          <w:sz w:val="24"/>
          <w:szCs w:val="24"/>
          <w:lang w:eastAsia="ru-RU"/>
        </w:rPr>
        <w:t>), имеющим доступ к персональным данным работникам.</w:t>
      </w:r>
    </w:p>
    <w:p w:rsidR="0066622D" w:rsidRDefault="0066622D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622D" w:rsidRDefault="0066622D" w:rsidP="006662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Основные понятия</w:t>
      </w:r>
    </w:p>
    <w:p w:rsidR="0066622D" w:rsidRP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В настоящем Положении используются следующие понятия: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 </w:t>
      </w: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Персональные данные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любая информация, относящаяся к прямо или косвенно определенному, или определяемому физическому лицу (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субъекту персональных данных).</w:t>
      </w:r>
    </w:p>
    <w:p w:rsidR="00B374F1" w:rsidRPr="006D29F2" w:rsidRDefault="00B374F1" w:rsidP="00B374F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54EFC">
        <w:rPr>
          <w:rStyle w:val="s10"/>
          <w:rFonts w:ascii="Times New Roman" w:hAnsi="Times New Roman" w:cs="Times New Roman"/>
          <w:b/>
          <w:bCs/>
          <w:i/>
          <w:color w:val="000000" w:themeColor="text1"/>
          <w:sz w:val="24"/>
          <w:szCs w:val="24"/>
          <w:shd w:val="clear" w:color="auto" w:fill="FFFFFF"/>
        </w:rPr>
        <w:t>Персональные данные, разрешенные субъектом персональных данных для распространения,</w:t>
      </w:r>
      <w:r w:rsidRPr="006D29F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 - персональные данные, доступ неограниченного круга лиц к которым предоставлен субъектом персональных данных путем дачи согласия на обработку персональных данных, разрешенных субъектом персональных данных для распространения в порядке, предусмотренном Федеральным законом от 27.07.2006 № 152-ФЗ «О персональных данных».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Оператор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государственный орган, муниципальный орган, юридическое или физическое лицо, самостоятельно или совместно с другими лицами организующие и (или) осуществляющие обработку персональных данных, а также определяющие цели обработки персональных данных, состав персональных данных, подлежащих обработке, действия (операции), совершаем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ые с персональными данными.     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Обработка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жение персональных данных.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Автоматизированная обработка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обработка персональных данных с помощью средс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тв вычислительной техники.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Распространение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действия, направленные на раскрытие персональных данных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неопределенному кругу лиц.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Предоставление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действия, направленные на раскрытие персональных данных определенному лицу ил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определенному кругу лиц.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Блокирование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временное прекращение обработки персональных данных (за исключением случаев, если обработка необходима для уточне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ния персональных данных).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Уничтожение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действия, в результате которых становится невозможным восстановить содержание персональных данных в информационной системе персональных данных и (или) в результате которых уничтожаются материальные носи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тели персональных данных.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Обезличивание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 действия, в результате которых становится невозможным без использования дополнительной информации определить принадлежность персональных данных конкретному субъекту персональных данных. </w:t>
      </w:r>
    </w:p>
    <w:p w:rsidR="0066622D" w:rsidRDefault="0066622D" w:rsidP="0066622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66622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Информационная система персональных данных</w:t>
      </w:r>
      <w:r w:rsidRPr="0066622D">
        <w:rPr>
          <w:rFonts w:ascii="Times New Roman" w:eastAsia="Times New Roman" w:hAnsi="Times New Roman" w:cs="Times New Roman"/>
          <w:sz w:val="24"/>
          <w:szCs w:val="24"/>
          <w:lang w:eastAsia="ru-RU"/>
        </w:rPr>
        <w:t> — совокупность содержащихся в базах данных персональных данных и обеспечивающих их обработку информационных техноло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гий и технических средств. </w:t>
      </w:r>
    </w:p>
    <w:p w:rsidR="00277D8E" w:rsidRPr="0066622D" w:rsidRDefault="00277D8E" w:rsidP="0066622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77D8E" w:rsidRPr="00624BAF" w:rsidRDefault="00B374F1" w:rsidP="00277D8E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="00277D8E" w:rsidRPr="00624B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 Цели обработки персональных данных, их категории и перечень, категории субъектов, персональные данные которых обрабатываются, способы, сроки их обработки и хранения, порядок уничтожения персональных данных</w:t>
      </w:r>
    </w:p>
    <w:tbl>
      <w:tblPr>
        <w:tblW w:w="5000" w:type="pct"/>
        <w:tblBorders>
          <w:top w:val="single" w:sz="6" w:space="0" w:color="222222"/>
          <w:left w:val="single" w:sz="6" w:space="0" w:color="222222"/>
          <w:bottom w:val="single" w:sz="6" w:space="0" w:color="222222"/>
          <w:right w:val="single" w:sz="6" w:space="0" w:color="222222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07"/>
        <w:gridCol w:w="3320"/>
        <w:gridCol w:w="1137"/>
        <w:gridCol w:w="1347"/>
        <w:gridCol w:w="1794"/>
      </w:tblGrid>
      <w:tr w:rsidR="00277D8E" w:rsidRPr="0022468E" w:rsidTr="00751243">
        <w:tc>
          <w:tcPr>
            <w:tcW w:w="21600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Цель обработки: организация трудоустройства кандидатов на работу (соискателей)</w:t>
            </w: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данных</w:t>
            </w:r>
          </w:p>
        </w:tc>
        <w:tc>
          <w:tcPr>
            <w:tcW w:w="1415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Персональные данные</w:t>
            </w:r>
          </w:p>
        </w:tc>
        <w:tc>
          <w:tcPr>
            <w:tcW w:w="748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27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</w:t>
            </w:r>
          </w:p>
          <w:p w:rsidR="00277D8E" w:rsidRPr="00277D8E" w:rsidRDefault="00277D8E" w:rsidP="0027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</w:t>
            </w: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данных</w:t>
            </w:r>
          </w:p>
        </w:tc>
        <w:tc>
          <w:tcPr>
            <w:tcW w:w="14156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отчество;</w:t>
            </w:r>
          </w:p>
          <w:p w:rsidR="00277D8E" w:rsidRPr="00277D8E" w:rsidRDefault="00277D8E" w:rsidP="0075124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пол;</w:t>
            </w:r>
          </w:p>
          <w:p w:rsidR="00277D8E" w:rsidRPr="00277D8E" w:rsidRDefault="00277D8E" w:rsidP="0075124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гражданство;</w:t>
            </w:r>
          </w:p>
          <w:p w:rsidR="00277D8E" w:rsidRPr="00277D8E" w:rsidRDefault="00277D8E" w:rsidP="0075124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дата и место рождения;</w:t>
            </w:r>
          </w:p>
          <w:p w:rsidR="00277D8E" w:rsidRPr="00277D8E" w:rsidRDefault="00277D8E" w:rsidP="0075124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(фотография);</w:t>
            </w:r>
          </w:p>
          <w:p w:rsidR="00277D8E" w:rsidRPr="00277D8E" w:rsidRDefault="00277D8E" w:rsidP="0075124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данные;</w:t>
            </w:r>
          </w:p>
          <w:p w:rsidR="00277D8E" w:rsidRPr="00277D8E" w:rsidRDefault="00277D8E" w:rsidP="0075124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регистрации по месту жительства;</w:t>
            </w:r>
          </w:p>
          <w:p w:rsidR="00277D8E" w:rsidRPr="00277D8E" w:rsidRDefault="00277D8E" w:rsidP="0075124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фактического проживания;</w:t>
            </w:r>
          </w:p>
          <w:p w:rsidR="00277D8E" w:rsidRPr="00277D8E" w:rsidRDefault="00277D8E" w:rsidP="0075124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данные;</w:t>
            </w:r>
          </w:p>
          <w:p w:rsidR="00277D8E" w:rsidRPr="00277D8E" w:rsidRDefault="00277D8E" w:rsidP="0075124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страховой номер индивидуального лицевого счета (СНИЛС);</w:t>
            </w:r>
          </w:p>
          <w:p w:rsidR="00277D8E" w:rsidRPr="00277D8E" w:rsidRDefault="00277D8E" w:rsidP="0075124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образовании, квалификации, профессиональной подготовке и повышении квалификации;</w:t>
            </w:r>
          </w:p>
          <w:p w:rsidR="00277D8E" w:rsidRPr="00277D8E" w:rsidRDefault="00277D8E" w:rsidP="0075124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семейное положение, наличие детей, родственные связи;</w:t>
            </w:r>
          </w:p>
          <w:p w:rsidR="00277D8E" w:rsidRPr="00277D8E" w:rsidRDefault="00277D8E" w:rsidP="0075124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трудовой деятельности, в том числе наличие поощрений, награждений и (или) дисциплинарных взысканий;</w:t>
            </w:r>
          </w:p>
          <w:p w:rsidR="00277D8E" w:rsidRPr="00277D8E" w:rsidRDefault="00277D8E" w:rsidP="0075124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 регистрации брака;</w:t>
            </w:r>
          </w:p>
          <w:p w:rsidR="00277D8E" w:rsidRPr="00277D8E" w:rsidRDefault="00277D8E" w:rsidP="00751243">
            <w:pPr>
              <w:numPr>
                <w:ilvl w:val="0"/>
                <w:numId w:val="1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воинском учете;</w:t>
            </w:r>
          </w:p>
          <w:p w:rsidR="00277D8E" w:rsidRPr="00277D8E" w:rsidRDefault="00277D8E" w:rsidP="00254518">
            <w:pPr>
              <w:numPr>
                <w:ilvl w:val="0"/>
                <w:numId w:val="1"/>
              </w:numPr>
              <w:spacing w:after="0" w:line="255" w:lineRule="atLeast"/>
              <w:ind w:left="266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об инвалидности;</w:t>
            </w:r>
          </w:p>
          <w:p w:rsidR="00277D8E" w:rsidRPr="00277D8E" w:rsidRDefault="00277D8E" w:rsidP="00254518">
            <w:pPr>
              <w:numPr>
                <w:ilvl w:val="0"/>
                <w:numId w:val="1"/>
              </w:numPr>
              <w:spacing w:after="0" w:line="255" w:lineRule="atLeast"/>
              <w:ind w:left="266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судимости, привлечении к уголовной ответственности;</w:t>
            </w:r>
          </w:p>
          <w:p w:rsidR="00277D8E" w:rsidRPr="00277D8E" w:rsidRDefault="00277D8E" w:rsidP="00254518">
            <w:pPr>
              <w:numPr>
                <w:ilvl w:val="0"/>
                <w:numId w:val="1"/>
              </w:numPr>
              <w:spacing w:after="0" w:line="255" w:lineRule="atLeast"/>
              <w:ind w:left="266" w:hanging="3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персональные данные, предоставляемые соискателями по их желанию</w:t>
            </w:r>
          </w:p>
        </w:tc>
        <w:tc>
          <w:tcPr>
            <w:tcW w:w="7485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состоянии здоровья</w:t>
            </w:r>
          </w:p>
          <w:p w:rsidR="001431E1" w:rsidRPr="001431E1" w:rsidRDefault="001431E1" w:rsidP="001431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431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Сведения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о </w:t>
            </w:r>
            <w:r w:rsidRPr="001431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наличии/отсутствии судимости</w:t>
            </w:r>
          </w:p>
          <w:p w:rsidR="001431E1" w:rsidRPr="00277D8E" w:rsidRDefault="001431E1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Категории субъектов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Кандидаты на работу (соискатели)</w:t>
            </w: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обработка и без средств автоматизации</w:t>
            </w: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срока, необходимого для рассмотрения кандидатуры соискателя и заключения трудового договора</w:t>
            </w: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хранения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срока, установленного номенклатурой дел в зависимости от типа документа, в котором содержатся персональные данные, в том числе для анкеты (резюме) соискателя – 30 дней</w:t>
            </w: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уничтожения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Порядком уничтожения и обезличивания персональных данных Школы в зависимости от типа носителя персональных данных</w:t>
            </w:r>
          </w:p>
        </w:tc>
      </w:tr>
      <w:tr w:rsidR="00277D8E" w:rsidRPr="0022468E" w:rsidTr="00751243">
        <w:tc>
          <w:tcPr>
            <w:tcW w:w="21600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Цель обработки: выполнения функций и полномочий работодателя в трудовых отношениях, в том числе обязанностей по охране труда</w:t>
            </w:r>
          </w:p>
        </w:tc>
      </w:tr>
      <w:tr w:rsidR="00277D8E" w:rsidRPr="0022468E" w:rsidTr="00277D8E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данных</w:t>
            </w:r>
          </w:p>
        </w:tc>
        <w:tc>
          <w:tcPr>
            <w:tcW w:w="110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Персональные данные</w:t>
            </w:r>
          </w:p>
        </w:tc>
        <w:tc>
          <w:tcPr>
            <w:tcW w:w="519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27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</w:t>
            </w:r>
          </w:p>
          <w:p w:rsidR="00277D8E" w:rsidRPr="00277D8E" w:rsidRDefault="00277D8E" w:rsidP="0027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персональные</w:t>
            </w:r>
          </w:p>
          <w:p w:rsidR="00277D8E" w:rsidRPr="00277D8E" w:rsidRDefault="00277D8E" w:rsidP="00277D8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</w:t>
            </w:r>
          </w:p>
        </w:tc>
        <w:tc>
          <w:tcPr>
            <w:tcW w:w="5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D8E" w:rsidRPr="00277D8E" w:rsidRDefault="00277D8E" w:rsidP="00751243">
            <w:pPr>
              <w:spacing w:after="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D8E" w:rsidRPr="0022468E" w:rsidTr="00277D8E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Перечень данных</w:t>
            </w:r>
          </w:p>
        </w:tc>
        <w:tc>
          <w:tcPr>
            <w:tcW w:w="1103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 xml:space="preserve">фамилия, имя, отчество (в т.ч. предыдущие); 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пол;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 xml:space="preserve">паспортные данные или данные документа, удостоверяющего личность; 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рождения, место рождения; </w:t>
            </w:r>
          </w:p>
          <w:p w:rsidR="00254518" w:rsidRPr="00254518" w:rsidRDefault="00254518" w:rsidP="0025451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гражданство;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изображение (фотография);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отношение к воинской обязанности и иные сведения военного билета и приписного удостоверения;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данные документов о профессиональном образовании, профессиональной переподготовке, повышении квалификации, стажировке;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данные документов о подтверждении специальных знаний;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данные документов о присвоении ученой степени, ученого звания, списки научных трудов и изобретений и сведения о наградах и званиях;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знание иностранных языков;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семейное положение и данные о составе и членах семьи;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сведения о социальных льготах, пенсионном обеспечении и страховании;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данные документов об инвалидности (при наличии);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стаж работы и другие данные трудовой книжки и вкладыша к трудовой книжке;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должность, квалификационный уровень;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сведения о заработной плате (доходах), банковских счетах, картах;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адрес места жительства (по регистрации и фактический), дата регистрации по указанному месту жительства;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номер телефона (стационарный домашний, мобильный);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данные свидетельства о постановке на учет в налоговом органе физического лица по месту жительства на территории РФ (ИНН);</w:t>
            </w:r>
          </w:p>
          <w:p w:rsidR="00254518" w:rsidRP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данные страхового номера индивидуального лицевого счета;</w:t>
            </w:r>
          </w:p>
          <w:p w:rsidR="00254518" w:rsidRDefault="00254518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4518">
              <w:rPr>
                <w:rFonts w:ascii="Times New Roman" w:hAnsi="Times New Roman" w:cs="Times New Roman"/>
                <w:sz w:val="24"/>
                <w:szCs w:val="24"/>
              </w:rPr>
              <w:t>данные страхового медицинского полиса об</w:t>
            </w:r>
            <w:r w:rsidR="002B73D3">
              <w:rPr>
                <w:rFonts w:ascii="Times New Roman" w:hAnsi="Times New Roman" w:cs="Times New Roman"/>
                <w:sz w:val="24"/>
                <w:szCs w:val="24"/>
              </w:rPr>
              <w:t>язательного страхования граждан;</w:t>
            </w:r>
          </w:p>
          <w:p w:rsidR="00277D8E" w:rsidRPr="00254518" w:rsidRDefault="00277D8E" w:rsidP="001431E1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545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персональные данные, предоставляемые работниками в соответствии с требованиями трудового законодательства</w:t>
            </w:r>
          </w:p>
        </w:tc>
        <w:tc>
          <w:tcPr>
            <w:tcW w:w="5199" w:type="dxa"/>
            <w:gridSpan w:val="2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состоянии здоровья</w:t>
            </w:r>
          </w:p>
          <w:p w:rsidR="001431E1" w:rsidRPr="001431E1" w:rsidRDefault="001431E1" w:rsidP="001431E1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1431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Сведения </w:t>
            </w:r>
          </w:p>
          <w:p w:rsidR="001431E1" w:rsidRPr="001431E1" w:rsidRDefault="001431E1" w:rsidP="001431E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31E1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 наличии/отсутствии судимости</w:t>
            </w:r>
          </w:p>
          <w:p w:rsidR="001431E1" w:rsidRPr="00277D8E" w:rsidRDefault="001431E1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Категории субъектов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Работники, их родственники</w:t>
            </w: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обработка и без средств автоматизации, в том числе:</w:t>
            </w:r>
          </w:p>
          <w:p w:rsidR="00277D8E" w:rsidRPr="00277D8E" w:rsidRDefault="00277D8E" w:rsidP="00751243">
            <w:pPr>
              <w:numPr>
                <w:ilvl w:val="0"/>
                <w:numId w:val="3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персональных данных в устной и письменной форме непосредственно от субъектов персональных данных;</w:t>
            </w:r>
          </w:p>
          <w:p w:rsidR="00277D8E" w:rsidRPr="00277D8E" w:rsidRDefault="00277D8E" w:rsidP="00751243">
            <w:pPr>
              <w:numPr>
                <w:ilvl w:val="0"/>
                <w:numId w:val="3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внесения персональных данных в журналы, реестры и информационные системы и документы Школы</w:t>
            </w: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 течение срока действия трудового договора</w:t>
            </w: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Сроки хранения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срока, установленного номенклатурой дел в зависимости от типа документа, в котором содержатся персональные данные, в том числе в составе личных дел – 50 лет</w:t>
            </w: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уничтожения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Порядком уничтожения и обезличивания персональных данных Школы в зависимости от типа носителя персональных данных</w:t>
            </w:r>
          </w:p>
        </w:tc>
      </w:tr>
      <w:tr w:rsidR="00277D8E" w:rsidRPr="0022468E" w:rsidTr="00751243">
        <w:tc>
          <w:tcPr>
            <w:tcW w:w="21600" w:type="dxa"/>
            <w:gridSpan w:val="5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Цель обработки: реализация гражданско-правовых договоров, стороной, выгодоприобретателем или получателем которых является Школа</w:t>
            </w: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данных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Персональные данные</w:t>
            </w: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данных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отчество;</w:t>
            </w:r>
          </w:p>
          <w:p w:rsidR="00277D8E" w:rsidRPr="00277D8E" w:rsidRDefault="00277D8E" w:rsidP="0075124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паспортные данные;</w:t>
            </w:r>
          </w:p>
          <w:p w:rsidR="00277D8E" w:rsidRPr="00277D8E" w:rsidRDefault="00277D8E" w:rsidP="0075124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регистрации и (или) фактического проживания;</w:t>
            </w:r>
          </w:p>
          <w:p w:rsidR="00277D8E" w:rsidRPr="00277D8E" w:rsidRDefault="00277D8E" w:rsidP="0075124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контактные данные;</w:t>
            </w:r>
          </w:p>
          <w:p w:rsidR="00277D8E" w:rsidRPr="00277D8E" w:rsidRDefault="00277D8E" w:rsidP="0075124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номер налогоплательщика;</w:t>
            </w:r>
          </w:p>
          <w:p w:rsidR="00277D8E" w:rsidRPr="00277D8E" w:rsidRDefault="00277D8E" w:rsidP="0075124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страховой номер индивидуального лицевого счета (СНИЛС);</w:t>
            </w:r>
          </w:p>
          <w:p w:rsidR="00277D8E" w:rsidRPr="00277D8E" w:rsidRDefault="00277D8E" w:rsidP="0075124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расчетного счета;</w:t>
            </w:r>
          </w:p>
          <w:p w:rsidR="00277D8E" w:rsidRPr="00277D8E" w:rsidRDefault="00277D8E" w:rsidP="0075124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банковской карты;</w:t>
            </w:r>
          </w:p>
          <w:p w:rsidR="00277D8E" w:rsidRPr="00277D8E" w:rsidRDefault="00277D8E" w:rsidP="00751243">
            <w:pPr>
              <w:numPr>
                <w:ilvl w:val="0"/>
                <w:numId w:val="4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персональные данные, предоставляемые физическими лицами, необходимые для заключения и исполнения договоров</w:t>
            </w: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Категории субъектов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Контрагенты, партнеры, стороны договора</w:t>
            </w: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Способы 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Автоматизированная обработка и без средств автоматизации, в том числе:</w:t>
            </w:r>
          </w:p>
          <w:p w:rsidR="00277D8E" w:rsidRPr="00277D8E" w:rsidRDefault="00277D8E" w:rsidP="00751243">
            <w:pPr>
              <w:numPr>
                <w:ilvl w:val="0"/>
                <w:numId w:val="5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персональных данных в устной и письменной форме непосредственно от субъектов персональных данных;</w:t>
            </w:r>
          </w:p>
          <w:p w:rsidR="00277D8E" w:rsidRPr="00277D8E" w:rsidRDefault="00277D8E" w:rsidP="00751243">
            <w:pPr>
              <w:numPr>
                <w:ilvl w:val="0"/>
                <w:numId w:val="5"/>
              </w:numPr>
              <w:spacing w:after="0" w:line="255" w:lineRule="atLeast"/>
              <w:ind w:left="27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внесения персональных данных в журналы, реестры и информационные системы и документы Школы</w:t>
            </w: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обработки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срока, необходимого для исполнения заключенного договора</w:t>
            </w: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хранения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срока, установленного номенклатурой дел в зависимости от типа документа, в котором содержатся персональные данные</w:t>
            </w:r>
          </w:p>
        </w:tc>
      </w:tr>
      <w:tr w:rsidR="00277D8E" w:rsidRPr="0022468E" w:rsidTr="00751243">
        <w:tc>
          <w:tcPr>
            <w:tcW w:w="5891" w:type="dxa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уничтожения</w:t>
            </w:r>
          </w:p>
        </w:tc>
        <w:tc>
          <w:tcPr>
            <w:tcW w:w="21600" w:type="dxa"/>
            <w:gridSpan w:val="4"/>
            <w:tcBorders>
              <w:top w:val="single" w:sz="6" w:space="0" w:color="222222"/>
              <w:left w:val="single" w:sz="6" w:space="0" w:color="222222"/>
              <w:bottom w:val="single" w:sz="6" w:space="0" w:color="222222"/>
              <w:right w:val="single" w:sz="6" w:space="0" w:color="222222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77D8E" w:rsidRPr="00277D8E" w:rsidRDefault="00277D8E" w:rsidP="00751243">
            <w:pPr>
              <w:spacing w:after="150" w:line="255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7D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соответствии с Порядком уничтожения и обезличивания персональных данных Школы в зависимости от типа носителя персональных данных</w:t>
            </w:r>
          </w:p>
        </w:tc>
      </w:tr>
    </w:tbl>
    <w:p w:rsidR="00AE740B" w:rsidRPr="00D80459" w:rsidRDefault="00AE740B" w:rsidP="00BC03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5A6B38" w:rsidRDefault="005A6B38" w:rsidP="00037DC4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</w:pPr>
    </w:p>
    <w:p w:rsidR="00037DC4" w:rsidRPr="006D29F2" w:rsidRDefault="00B374F1" w:rsidP="00037DC4">
      <w:pPr>
        <w:spacing w:after="15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D29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4</w:t>
      </w:r>
      <w:r w:rsidR="00037DC4" w:rsidRPr="006D29F2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>. Сбор, обработка и хранение персональных данных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Сбор персональных данных соискателей осуществляет должностное лицо </w:t>
      </w:r>
      <w:r w:rsidR="00225C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Детского сада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которому поручен подбор кадров, в том числе из общедоступной информации о соискателях в интернете.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.2. Сбор персональных данных работников осуществляет работник, назначенный </w:t>
      </w:r>
      <w:r w:rsidR="00225C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заведующим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самих работников. Если персональные данные работника можно получить только у третьих лиц, </w:t>
      </w:r>
      <w:r w:rsidR="00225C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Детский сад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уведомляет об этом работника и берет у него письменное согласие на получение данных.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.3. Сбор персональных данных родственников работника осуществляется со слов работника и из документов, которые предоставил работник.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.4. Обработка персональных данных соискателей ведется исключительно в целях определения возможности их трудоустройства.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.5. Обработка персональных данных работников ведется исключительно в целях обеспечения соблюдения законодательства РФ, содействия работникам в трудоустройстве, получении образования, продвижении по службе, обеспечения их личной безопасности и сохранности имущества, контроля количества и качества выполняемой ими работы.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.6. Обработка персональных данных родственников работников ведется исключительно в целях обеспечения соблюдения законодательства РФ, реализации прав работников, предусмотренных трудовым законодательством и иными актами, содержащими нормы трудового права.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.7. Сбор и обработка персональных данных, которые относятся к специальной категории (сведения о расовой, национальной принадлежности, политических взглядах, религиозных или философских убеждениях, состоянии здоровья, интимной жизни) возможны только с согласия субъекта персональных данных либо в случаях, установленных законодательством о персональных данных.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.8. Сбор и обработка персональных данных родственников работников, которые относятся к специальной категории (сведения о расовой, национальной принадлежности, политических взглядах, религиозных или философских убеждениях, состоянии здоровья, интимной жизни), не допускаются.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.9. Сбор и обработка персональных данных соискателей, работников и их родственников о членстве в общественных объединениях или профсоюзной деятельности не допускаются, за исключением случаев, предусмотренных федеральными законами.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.10. Личные дела, трудовые и медицинские книжки работников хранятся в бумажном ви</w:t>
      </w:r>
      <w:r w:rsidR="00FB0A6F">
        <w:rPr>
          <w:rFonts w:ascii="Times New Roman" w:eastAsia="Times New Roman" w:hAnsi="Times New Roman" w:cs="Times New Roman"/>
          <w:sz w:val="24"/>
          <w:szCs w:val="24"/>
          <w:lang w:eastAsia="ru-RU"/>
        </w:rPr>
        <w:t>де в папках в кабинете специалиста по кадрам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специально отведенной секции сейфа, обеспечивающего защиту от несанкционированного доступа.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0A6F">
        <w:rPr>
          <w:rFonts w:ascii="Times New Roman" w:eastAsia="Times New Roman" w:hAnsi="Times New Roman" w:cs="Times New Roman"/>
          <w:sz w:val="24"/>
          <w:szCs w:val="24"/>
          <w:lang w:eastAsia="ru-RU"/>
        </w:rPr>
        <w:t>.11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Документы соискателя, который не был трудоустроен, уничтожаются в течение </w:t>
      </w:r>
      <w:r w:rsidR="00037DC4" w:rsidRPr="00FB0A6F">
        <w:rPr>
          <w:rFonts w:ascii="Times New Roman" w:hAnsi="Times New Roman" w:cs="Times New Roman"/>
          <w:sz w:val="24"/>
          <w:szCs w:val="24"/>
        </w:rPr>
        <w:t>30 дней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 с момента принятия решения об отказе в трудоустройстве.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0A6F">
        <w:rPr>
          <w:rFonts w:ascii="Times New Roman" w:eastAsia="Times New Roman" w:hAnsi="Times New Roman" w:cs="Times New Roman"/>
          <w:sz w:val="24"/>
          <w:szCs w:val="24"/>
          <w:lang w:eastAsia="ru-RU"/>
        </w:rPr>
        <w:t>.12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Документы, содержащие персональные данные работников и родственников работников, подлежат хранению и уничтожению в сроки и в порядке, предусмотренные номенклатурой дел и архивным законодательством РФ.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0A6F">
        <w:rPr>
          <w:rFonts w:ascii="Times New Roman" w:eastAsia="Times New Roman" w:hAnsi="Times New Roman" w:cs="Times New Roman"/>
          <w:sz w:val="24"/>
          <w:szCs w:val="24"/>
          <w:lang w:eastAsia="ru-RU"/>
        </w:rPr>
        <w:t>.13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Работники вправе требовать исключения или исправления </w:t>
      </w:r>
      <w:r w:rsidR="00624BAF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неверных,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неполных персональных данных, а также данных, обработанных с нарушениями требований </w:t>
      </w:r>
      <w:r w:rsidR="00037DC4" w:rsidRPr="00624BAF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Трудового кодекса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 или иного федерального закона.</w:t>
      </w:r>
    </w:p>
    <w:p w:rsidR="00037DC4" w:rsidRPr="00037DC4" w:rsidRDefault="00B374F1" w:rsidP="00037DC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FB0A6F">
        <w:rPr>
          <w:rFonts w:ascii="Times New Roman" w:eastAsia="Times New Roman" w:hAnsi="Times New Roman" w:cs="Times New Roman"/>
          <w:sz w:val="24"/>
          <w:szCs w:val="24"/>
          <w:lang w:eastAsia="ru-RU"/>
        </w:rPr>
        <w:t>.14</w:t>
      </w:r>
      <w:r w:rsidR="00037DC4" w:rsidRPr="00037DC4">
        <w:rPr>
          <w:rFonts w:ascii="Times New Roman" w:eastAsia="Times New Roman" w:hAnsi="Times New Roman" w:cs="Times New Roman"/>
          <w:sz w:val="24"/>
          <w:szCs w:val="24"/>
          <w:lang w:eastAsia="ru-RU"/>
        </w:rPr>
        <w:t>. Персональные данные оценочного характера работник вправе дополнить заявлением, выражающим его собственную точку зрения.</w:t>
      </w:r>
    </w:p>
    <w:p w:rsidR="00037DC4" w:rsidRPr="00FB0A6F" w:rsidRDefault="00B374F1" w:rsidP="00FB0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37DC4" w:rsidRPr="00FB0A6F">
        <w:rPr>
          <w:rFonts w:ascii="Times New Roman" w:hAnsi="Times New Roman" w:cs="Times New Roman"/>
          <w:sz w:val="24"/>
          <w:szCs w:val="24"/>
        </w:rPr>
        <w:t>.1</w:t>
      </w:r>
      <w:r w:rsidR="00FB0A6F">
        <w:rPr>
          <w:rFonts w:ascii="Times New Roman" w:hAnsi="Times New Roman" w:cs="Times New Roman"/>
          <w:sz w:val="24"/>
          <w:szCs w:val="24"/>
        </w:rPr>
        <w:t>6. По требованию работника Работодатель обязан</w:t>
      </w:r>
      <w:r w:rsidR="00037DC4" w:rsidRPr="00FB0A6F">
        <w:rPr>
          <w:rFonts w:ascii="Times New Roman" w:hAnsi="Times New Roman" w:cs="Times New Roman"/>
          <w:sz w:val="24"/>
          <w:szCs w:val="24"/>
        </w:rPr>
        <w:t xml:space="preserve"> известить всех лиц, которым ранее были сообщены неверные или неполные персональные данные этого работника, обо всех произведенных в них исключениях, исправлениях или дополнениях.</w:t>
      </w:r>
    </w:p>
    <w:p w:rsidR="006A26E9" w:rsidRDefault="006A26E9" w:rsidP="00FB0A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24BAF" w:rsidRPr="00AC24E0" w:rsidRDefault="00AC24E0" w:rsidP="00624BAF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4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624BAF" w:rsidRPr="00AC24E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Доступ к персональным данным</w:t>
      </w:r>
    </w:p>
    <w:p w:rsidR="00624BAF" w:rsidRPr="00AC24E0" w:rsidRDefault="00AC24E0" w:rsidP="00AC2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4E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24BAF" w:rsidRPr="00AC2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Доступ к персональным данным соискателя, работников и их родственников имеет </w:t>
      </w:r>
      <w:r w:rsidR="00225CB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</w:t>
      </w:r>
      <w:r w:rsidR="00624BAF" w:rsidRPr="00AC24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полном объеме.</w:t>
      </w:r>
    </w:p>
    <w:p w:rsidR="00354EFC" w:rsidRDefault="00AC24E0" w:rsidP="00AC24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4E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</w:t>
      </w:r>
      <w:r w:rsidR="00624BAF" w:rsidRPr="00AC24E0">
        <w:rPr>
          <w:rFonts w:ascii="Times New Roman" w:eastAsia="Times New Roman" w:hAnsi="Times New Roman" w:cs="Times New Roman"/>
          <w:sz w:val="24"/>
          <w:szCs w:val="24"/>
          <w:lang w:eastAsia="ru-RU"/>
        </w:rPr>
        <w:t>.2. Перечень работников, допущенных к обработке персональных данных соискателей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работников и их родственников:</w:t>
      </w:r>
    </w:p>
    <w:p w:rsidR="00AC24E0" w:rsidRDefault="00225CB1" w:rsidP="00354EFC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заведующий</w:t>
      </w:r>
      <w:r w:rsidR="00354EF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55DC" w:rsidRPr="00354EFC" w:rsidRDefault="00D855DC" w:rsidP="00354EFC">
      <w:pPr>
        <w:pStyle w:val="a7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 за обработку персональных данных (секретарь);</w:t>
      </w:r>
    </w:p>
    <w:p w:rsidR="00AC24E0" w:rsidRPr="00354EFC" w:rsidRDefault="00D855DC" w:rsidP="0095656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 работу  с </w:t>
      </w:r>
      <w:r w:rsidR="00AC24E0" w:rsidRPr="00354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C24E0" w:rsidRPr="00354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кадрам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AC24E0" w:rsidRPr="00354EF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AC24E0" w:rsidRPr="00354EFC" w:rsidRDefault="007D1E72" w:rsidP="0095656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E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бухгалтер;</w:t>
      </w:r>
    </w:p>
    <w:p w:rsidR="007D1E72" w:rsidRDefault="00D855DC" w:rsidP="0095656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ответственный</w:t>
      </w:r>
      <w:proofErr w:type="gramEnd"/>
      <w:r w:rsidR="009102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охране труда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55DC" w:rsidRDefault="00D855DC" w:rsidP="0095656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профкома;</w:t>
      </w:r>
    </w:p>
    <w:p w:rsidR="00D855DC" w:rsidRPr="00354EFC" w:rsidRDefault="00D855DC" w:rsidP="00956565">
      <w:pPr>
        <w:numPr>
          <w:ilvl w:val="0"/>
          <w:numId w:val="7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медицинский работник</w:t>
      </w:r>
    </w:p>
    <w:p w:rsidR="00AC24E0" w:rsidRPr="00AC24E0" w:rsidRDefault="00AC24E0" w:rsidP="00AC24E0">
      <w:pPr>
        <w:spacing w:after="0" w:line="240" w:lineRule="auto"/>
        <w:ind w:firstLine="709"/>
        <w:jc w:val="both"/>
        <w:rPr>
          <w:rFonts w:ascii="Arial" w:eastAsia="Times New Roman" w:hAnsi="Arial" w:cs="Arial"/>
          <w:b/>
          <w:bCs/>
          <w:sz w:val="21"/>
          <w:szCs w:val="21"/>
          <w:lang w:eastAsia="ru-RU"/>
        </w:rPr>
      </w:pPr>
    </w:p>
    <w:p w:rsidR="00624BAF" w:rsidRPr="0037185D" w:rsidRDefault="0037185D" w:rsidP="00624BAF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624BAF" w:rsidRPr="0037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Передача персональных данных</w:t>
      </w:r>
    </w:p>
    <w:p w:rsidR="00624BAF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4BAF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Работники </w:t>
      </w:r>
      <w:r w:rsidR="00225CB1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Детского сада</w:t>
      </w:r>
      <w:proofErr w:type="gramStart"/>
      <w:r w:rsidR="00225C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24BAF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="00624BAF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имеющие доступ к персональным данным соискателей, работников и их родственников, при передаче этих данных должны соблюдать следующие требования:</w:t>
      </w:r>
    </w:p>
    <w:p w:rsidR="00624BAF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4BAF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.1.1. Не передавать и не распространять персональные данные без письменного согласия субъекта персональных данных, за исключением случаев, когда это необходимо:</w:t>
      </w:r>
    </w:p>
    <w:p w:rsidR="00624BAF" w:rsidRPr="0037185D" w:rsidRDefault="00624BAF" w:rsidP="0037185D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предупреждения угрозы жизни и здоровью субъекта персональных данных, если получить такое согласие невозможно;</w:t>
      </w:r>
    </w:p>
    <w:p w:rsidR="00624BAF" w:rsidRPr="0037185D" w:rsidRDefault="00624BAF" w:rsidP="0037185D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статистических или исследовательских целей (при обезличивании);</w:t>
      </w:r>
    </w:p>
    <w:p w:rsidR="00624BAF" w:rsidRPr="0037185D" w:rsidRDefault="00624BAF" w:rsidP="0037185D">
      <w:pPr>
        <w:numPr>
          <w:ilvl w:val="0"/>
          <w:numId w:val="6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случаях, напрямую предусмотренных федеральными законами.</w:t>
      </w:r>
    </w:p>
    <w:p w:rsidR="00624BAF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4BAF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.1.2. Передавать без согласия субъекта персональных данных информацию в государственные и негосударственные функциональные структуры, в том числе в налоговые инспекции, фонд медицинского страхования, социальный фонд, правоохранительные органы, страховые агентства, военкоматы, медицинские организации, контрольно-надзорные органы при наличии оснований, предусмотренных в федеральных законах, или мотивированного запроса от данных структур, если это допускается законодательством РФ.</w:t>
      </w:r>
    </w:p>
    <w:p w:rsidR="00624BAF" w:rsidRPr="0037185D" w:rsidRDefault="00624BAF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Мотивированный запрос должен включать в себя указание цели запроса, ссылку на правовые основания запроса, в том числе подтверждающие полномочия органа, направившего запрос, а также перечень запрашиваемой информации.</w:t>
      </w:r>
    </w:p>
    <w:p w:rsidR="00624BAF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624BAF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.1.3. Передавать персональные данные представителям работников и соискателей в порядке, установленном Трудовым кодексом, ограничивая эту информацию только теми персональными данными, которые необходимы для выполнения функций представителя, подтвержденных документально.</w:t>
      </w:r>
    </w:p>
    <w:p w:rsid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85D" w:rsidRDefault="0037185D" w:rsidP="003718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7. Права работника в целях обеспечения защиты </w:t>
      </w:r>
    </w:p>
    <w:p w:rsidR="0037185D" w:rsidRPr="0037185D" w:rsidRDefault="0037185D" w:rsidP="0037185D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персональных данных, хранящихся у работодателя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В целях обеспечения защиты персональных данных, хранящихся у работодателя, работники имеют право: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7.1.1. Получать полную информацию о своих персональных данных и их обработке.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7.1.2. На свободный бесплатный доступ к своим персональным данным, включая право на получение копии любой записи, содержащей персональные данные работника, за исключением случаев, предусмотренных федеральными законами. Получение указанной информации о своих персональных данных возможно при личном обращении работника, – к </w:t>
      </w:r>
      <w:r w:rsidR="00A921B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директору общеобразовательной организации</w:t>
      </w: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7.1.3. На определение своих представителей для защиты своих персональных данных.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7.1.4. На доступ к медицинской документации, отражающей состояние их здоровья, с помощью медицинского работника по их выбору.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7.1.5. Требовать об исключении или исправлении </w:t>
      </w:r>
      <w:r w:rsidR="001431E1"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неверных,</w:t>
      </w: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неполных персональных данных, а также данных, обработанных с нарушением требований действующего законодательства. Указанное требование должно быть оформлено письменным заявлением работника на имя </w:t>
      </w:r>
      <w:r w:rsidR="00751243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заведующего Детского сада</w:t>
      </w:r>
      <w:proofErr w:type="gramStart"/>
      <w:r w:rsidR="0075124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End"/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отказе руководителя организации исключить или исправить персональные данные работника, работник имеет право заявить в письменном виде руководителю организации, осуществляющей образовательную деятельность, о своем несогласии, с соответствующим обоснованием такого несогласия. Персональные данные оценочного характера работник имеет право дополнить заявлением, выражающим его собственную точку зрения.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7.1.6. Требовать об извещение организацией всех лиц, которым ранее были сообщены неверные или неполные персональные данные работника обо всех произведенных в них исключениях, исправлениях или дополнениях. 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185D">
        <w:rPr>
          <w:rFonts w:ascii="Times New Roman" w:eastAsia="Times New Roman" w:hAnsi="Times New Roman" w:cs="Times New Roman"/>
          <w:sz w:val="24"/>
          <w:szCs w:val="24"/>
          <w:lang w:eastAsia="ru-RU"/>
        </w:rPr>
        <w:t>7.1.7. Обжаловать в суде любые неправомерные действия или бездействия организации при обработке и защите его персональных.</w:t>
      </w:r>
    </w:p>
    <w:p w:rsidR="0037185D" w:rsidRPr="0037185D" w:rsidRDefault="0037185D" w:rsidP="0037185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24BAF" w:rsidRPr="00354EFC" w:rsidRDefault="00A921BE" w:rsidP="00624BAF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54E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624BAF" w:rsidRPr="00354EF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Меры обеспечения безопасности персональных данных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К основным мерам обеспечения безопасности персональных данных в </w:t>
      </w:r>
      <w:r w:rsidR="0075124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Детском саду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относятся: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.1.1. Назначение ответственного за организацию обработки персональных данных, в обязанности которого </w:t>
      </w:r>
      <w:r w:rsidR="00751243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входит,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 организация обработки персональных данных, обучение и инструктаж работников, внутренний </w:t>
      </w:r>
      <w:proofErr w:type="gramStart"/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в </w:t>
      </w:r>
      <w:r w:rsidR="0075124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Детском саду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законодательства к защите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.1.2. Издание политики обработки персональных данных и локальных актов по вопросам обработки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.1.3. Ознакомление работников, осуществляющих обработку персональных данных, с положениями законодательства о персональных данных, в том числе с требованиями к защите персональных данных, политикой обработки персональных данных и локальными актами </w:t>
      </w:r>
      <w:r w:rsidR="0075124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Детского сада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вопросам обработки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.1.4. Определение угроз безопасности персональным данным при их обработке с использованием средств автоматизации и разработка мер по защите таких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.1.5. Учет материальных носителей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.1.6. Проведение мероприятий при обнаружении несанкционированного доступа к персональным данным, обрабатываемым с использованием средств автоматизации, в том числе восстановление персональных данных, которые были модифицированы или уничтожены вследствие несанкционированного доступа к ним.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.1.7. Оценка вреда, который может быть причинен субъектам персональных данных в случае нарушения законодательства о персональных данных, оценка соотношения указанного вреда и принимаемых мер.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.1.8. Внутренний контроль соответствия обработки персональных данных требованиям законодательства.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.1.9. Публикация политики обработки персональных данных и локальных актов по вопросам обработки персональных данных на официальном сайте </w:t>
      </w:r>
      <w:r w:rsidR="00751243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Детского сада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.1.10. Организация уведомления </w:t>
      </w:r>
      <w:proofErr w:type="spellStart"/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Роскомнадзора</w:t>
      </w:r>
      <w:proofErr w:type="spellEnd"/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установления факта неправомерной или случайной передачи (предоставления, распространения, доступа) персональных данных, повлекшей нарушение прав субъектов персональных данных, в соответствии с законодательством о персональных данных.</w:t>
      </w:r>
    </w:p>
    <w:p w:rsidR="00624BAF" w:rsidRPr="005417E9" w:rsidRDefault="0047267F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.1.11. Обеспечение взаимодействия с государственной системой обнаружения, предупреждения и ликвидации последствий компьютерных атак на информационные ресурсы РФ, включая информирование о компьютерных инцидентах, повлекших неправомерную передачу (предоставление, распространение, доступ) персональных </w:t>
      </w:r>
      <w:r w:rsidR="00624BAF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данных, в порядке, определенном федеральным органом исполнительной власти, уполномоченным в области обеспечения безопасности.</w:t>
      </w:r>
    </w:p>
    <w:p w:rsidR="00A921BE" w:rsidRPr="005417E9" w:rsidRDefault="0047267F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5417E9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.3</w:t>
      </w:r>
      <w:r w:rsidR="00A921BE" w:rsidRPr="005417E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921BE" w:rsidRPr="005417E9">
        <w:rPr>
          <w:rFonts w:ascii="Times New Roman" w:hAnsi="Times New Roman" w:cs="Times New Roman"/>
          <w:sz w:val="24"/>
          <w:szCs w:val="24"/>
        </w:rPr>
        <w:t xml:space="preserve"> Работодатель определяет тип угроз безопасности и уровень защищенности персональных данных, которые хранятся в информационных системах, и предпринимает меры по защите информации.</w:t>
      </w:r>
    </w:p>
    <w:p w:rsidR="00A921BE" w:rsidRPr="005417E9" w:rsidRDefault="0047267F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17E9">
        <w:rPr>
          <w:rFonts w:ascii="Times New Roman" w:hAnsi="Times New Roman" w:cs="Times New Roman"/>
          <w:sz w:val="24"/>
          <w:szCs w:val="24"/>
        </w:rPr>
        <w:t>.4</w:t>
      </w:r>
      <w:r w:rsidR="00A921BE" w:rsidRPr="005417E9">
        <w:rPr>
          <w:rFonts w:ascii="Times New Roman" w:hAnsi="Times New Roman" w:cs="Times New Roman"/>
          <w:sz w:val="24"/>
          <w:szCs w:val="24"/>
        </w:rPr>
        <w:t>. При 4-м уровне защищенности персональных данных работодатель:</w:t>
      </w:r>
    </w:p>
    <w:p w:rsidR="00A921BE" w:rsidRPr="005417E9" w:rsidRDefault="00A921BE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E9">
        <w:rPr>
          <w:rFonts w:ascii="Times New Roman" w:hAnsi="Times New Roman" w:cs="Times New Roman"/>
          <w:sz w:val="24"/>
          <w:szCs w:val="24"/>
        </w:rPr>
        <w:t>— обеспечивает режим безопасности помещений, в которых размещаете информационную систему;</w:t>
      </w:r>
    </w:p>
    <w:p w:rsidR="00A921BE" w:rsidRPr="005417E9" w:rsidRDefault="00A921BE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E9">
        <w:rPr>
          <w:rFonts w:ascii="Times New Roman" w:hAnsi="Times New Roman" w:cs="Times New Roman"/>
          <w:sz w:val="24"/>
          <w:szCs w:val="24"/>
        </w:rPr>
        <w:t>— обеспечивает сохранность носителей информации;</w:t>
      </w:r>
    </w:p>
    <w:p w:rsidR="00A921BE" w:rsidRPr="005417E9" w:rsidRDefault="00A921BE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E9">
        <w:rPr>
          <w:rFonts w:ascii="Times New Roman" w:hAnsi="Times New Roman" w:cs="Times New Roman"/>
          <w:sz w:val="24"/>
          <w:szCs w:val="24"/>
        </w:rPr>
        <w:t>— утверждает перечень работников, допущенных до персональных данных;</w:t>
      </w:r>
    </w:p>
    <w:p w:rsidR="00A921BE" w:rsidRPr="005417E9" w:rsidRDefault="00A921BE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E9">
        <w:rPr>
          <w:rFonts w:ascii="Times New Roman" w:hAnsi="Times New Roman" w:cs="Times New Roman"/>
          <w:sz w:val="24"/>
          <w:szCs w:val="24"/>
        </w:rPr>
        <w:t>— использует средства защиты информации, которые прошли оценку соответствия требованиям закона в области обеспечения безопасности информации.</w:t>
      </w:r>
    </w:p>
    <w:p w:rsidR="00A921BE" w:rsidRPr="005417E9" w:rsidRDefault="0047267F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17E9">
        <w:rPr>
          <w:rFonts w:ascii="Times New Roman" w:hAnsi="Times New Roman" w:cs="Times New Roman"/>
          <w:sz w:val="24"/>
          <w:szCs w:val="24"/>
        </w:rPr>
        <w:t>.5</w:t>
      </w:r>
      <w:r w:rsidR="00A921BE" w:rsidRPr="005417E9">
        <w:rPr>
          <w:rFonts w:ascii="Times New Roman" w:hAnsi="Times New Roman" w:cs="Times New Roman"/>
          <w:sz w:val="24"/>
          <w:szCs w:val="24"/>
        </w:rPr>
        <w:t>. При 3-м уровне защищенности персональных данных, дополнительно к</w:t>
      </w:r>
      <w:r w:rsidR="009A30B6">
        <w:rPr>
          <w:rFonts w:ascii="Times New Roman" w:hAnsi="Times New Roman" w:cs="Times New Roman"/>
          <w:sz w:val="24"/>
          <w:szCs w:val="24"/>
        </w:rPr>
        <w:t> мерам, перечисленным в пункте 8</w:t>
      </w:r>
      <w:r w:rsidR="005417E9">
        <w:rPr>
          <w:rFonts w:ascii="Times New Roman" w:hAnsi="Times New Roman" w:cs="Times New Roman"/>
          <w:sz w:val="24"/>
          <w:szCs w:val="24"/>
        </w:rPr>
        <w:t>.4</w:t>
      </w:r>
      <w:r w:rsidR="00A921BE" w:rsidRPr="005417E9">
        <w:rPr>
          <w:rFonts w:ascii="Times New Roman" w:hAnsi="Times New Roman" w:cs="Times New Roman"/>
          <w:sz w:val="24"/>
          <w:szCs w:val="24"/>
        </w:rPr>
        <w:t xml:space="preserve"> настоящего Положения, работодатель назначает ответственного за обеспечение безопасности персональных данных в информационной системе.</w:t>
      </w:r>
    </w:p>
    <w:p w:rsidR="00A921BE" w:rsidRPr="005417E9" w:rsidRDefault="0047267F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17E9">
        <w:rPr>
          <w:rFonts w:ascii="Times New Roman" w:hAnsi="Times New Roman" w:cs="Times New Roman"/>
          <w:sz w:val="24"/>
          <w:szCs w:val="24"/>
        </w:rPr>
        <w:t>.6</w:t>
      </w:r>
      <w:r w:rsidR="00A921BE" w:rsidRPr="005417E9">
        <w:rPr>
          <w:rFonts w:ascii="Times New Roman" w:hAnsi="Times New Roman" w:cs="Times New Roman"/>
          <w:sz w:val="24"/>
          <w:szCs w:val="24"/>
        </w:rPr>
        <w:t>. При 2-м уровне защищенности персональных данных, дополнительно к </w:t>
      </w:r>
      <w:r w:rsidR="009A30B6">
        <w:rPr>
          <w:rFonts w:ascii="Times New Roman" w:hAnsi="Times New Roman" w:cs="Times New Roman"/>
          <w:sz w:val="24"/>
          <w:szCs w:val="24"/>
        </w:rPr>
        <w:t>мерам, перечисленным в пунктах 8.4, 8</w:t>
      </w:r>
      <w:r w:rsidR="005417E9">
        <w:rPr>
          <w:rFonts w:ascii="Times New Roman" w:hAnsi="Times New Roman" w:cs="Times New Roman"/>
          <w:sz w:val="24"/>
          <w:szCs w:val="24"/>
        </w:rPr>
        <w:t>.5</w:t>
      </w:r>
      <w:r w:rsidR="00A921BE" w:rsidRPr="005417E9">
        <w:rPr>
          <w:rFonts w:ascii="Times New Roman" w:hAnsi="Times New Roman" w:cs="Times New Roman"/>
          <w:sz w:val="24"/>
          <w:szCs w:val="24"/>
        </w:rPr>
        <w:t xml:space="preserve"> настоящего Положения, работодатель ограничивает доступ к электронному журналу сообщений, за исключением работников, которым такие сведения необходимы для работы.</w:t>
      </w:r>
    </w:p>
    <w:p w:rsidR="00A921BE" w:rsidRPr="005417E9" w:rsidRDefault="0047267F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5417E9">
        <w:rPr>
          <w:rFonts w:ascii="Times New Roman" w:hAnsi="Times New Roman" w:cs="Times New Roman"/>
          <w:sz w:val="24"/>
          <w:szCs w:val="24"/>
        </w:rPr>
        <w:t>.7</w:t>
      </w:r>
      <w:r w:rsidR="00A921BE" w:rsidRPr="005417E9">
        <w:rPr>
          <w:rFonts w:ascii="Times New Roman" w:hAnsi="Times New Roman" w:cs="Times New Roman"/>
          <w:sz w:val="24"/>
          <w:szCs w:val="24"/>
        </w:rPr>
        <w:t>. При 1-м уровне защищенности персональных данных, дополнительно к </w:t>
      </w:r>
      <w:r w:rsidR="009A30B6">
        <w:rPr>
          <w:rFonts w:ascii="Times New Roman" w:hAnsi="Times New Roman" w:cs="Times New Roman"/>
          <w:sz w:val="24"/>
          <w:szCs w:val="24"/>
        </w:rPr>
        <w:t>мерам, перечисленным в пунктах 8</w:t>
      </w:r>
      <w:r w:rsidR="005417E9">
        <w:rPr>
          <w:rFonts w:ascii="Times New Roman" w:hAnsi="Times New Roman" w:cs="Times New Roman"/>
          <w:sz w:val="24"/>
          <w:szCs w:val="24"/>
        </w:rPr>
        <w:t>.4</w:t>
      </w:r>
      <w:r w:rsidR="009A30B6">
        <w:rPr>
          <w:rFonts w:ascii="Times New Roman" w:hAnsi="Times New Roman" w:cs="Times New Roman"/>
          <w:sz w:val="24"/>
          <w:szCs w:val="24"/>
        </w:rPr>
        <w:t>—8</w:t>
      </w:r>
      <w:r w:rsidR="005417E9">
        <w:rPr>
          <w:rFonts w:ascii="Times New Roman" w:hAnsi="Times New Roman" w:cs="Times New Roman"/>
          <w:sz w:val="24"/>
          <w:szCs w:val="24"/>
        </w:rPr>
        <w:t>.6</w:t>
      </w:r>
      <w:r w:rsidR="00A921BE" w:rsidRPr="005417E9">
        <w:rPr>
          <w:rFonts w:ascii="Times New Roman" w:hAnsi="Times New Roman" w:cs="Times New Roman"/>
          <w:sz w:val="24"/>
          <w:szCs w:val="24"/>
        </w:rPr>
        <w:t xml:space="preserve"> настоящего Положения, работодатель:</w:t>
      </w:r>
    </w:p>
    <w:p w:rsidR="00A921BE" w:rsidRPr="005417E9" w:rsidRDefault="00A921BE" w:rsidP="005417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7E9">
        <w:rPr>
          <w:rFonts w:ascii="Times New Roman" w:hAnsi="Times New Roman" w:cs="Times New Roman"/>
          <w:sz w:val="24"/>
          <w:szCs w:val="24"/>
        </w:rPr>
        <w:t>— обеспечивает автоматическую регистрацию в электронном журнале безопасности изменения полномочий работников по допуску к персональным данным в системе</w:t>
      </w:r>
      <w:r w:rsidR="003E170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7267F" w:rsidRPr="0047267F" w:rsidRDefault="0047267F" w:rsidP="00472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67F">
        <w:rPr>
          <w:rFonts w:ascii="Times New Roman" w:hAnsi="Times New Roman" w:cs="Times New Roman"/>
          <w:sz w:val="24"/>
          <w:szCs w:val="24"/>
        </w:rPr>
        <w:t>8.8. В целях защиты персональных данных на бумажных носителях работодатель:</w:t>
      </w:r>
    </w:p>
    <w:p w:rsidR="0047267F" w:rsidRPr="0047267F" w:rsidRDefault="0047267F" w:rsidP="00472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67F">
        <w:rPr>
          <w:rFonts w:ascii="Times New Roman" w:hAnsi="Times New Roman" w:cs="Times New Roman"/>
          <w:sz w:val="24"/>
          <w:szCs w:val="24"/>
        </w:rPr>
        <w:t>— приказом назначает ответственного за обработку персональных данных;</w:t>
      </w:r>
    </w:p>
    <w:p w:rsidR="0047267F" w:rsidRPr="0047267F" w:rsidRDefault="0047267F" w:rsidP="00472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67F">
        <w:rPr>
          <w:rFonts w:ascii="Times New Roman" w:hAnsi="Times New Roman" w:cs="Times New Roman"/>
          <w:sz w:val="24"/>
          <w:szCs w:val="24"/>
        </w:rPr>
        <w:t>— ограничивает допуск в помещения, где хранятся документы, которые содержат персональные данные работников;</w:t>
      </w:r>
    </w:p>
    <w:p w:rsidR="0047267F" w:rsidRPr="0047267F" w:rsidRDefault="0047267F" w:rsidP="00472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67F">
        <w:rPr>
          <w:rFonts w:ascii="Times New Roman" w:hAnsi="Times New Roman" w:cs="Times New Roman"/>
          <w:sz w:val="24"/>
          <w:szCs w:val="24"/>
        </w:rPr>
        <w:t>— хранит документы, содержащие персональные данные работников в шкафах, запирающихся на ключ;</w:t>
      </w:r>
    </w:p>
    <w:p w:rsidR="0047267F" w:rsidRPr="0047267F" w:rsidRDefault="0047267F" w:rsidP="005A6B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7267F">
        <w:rPr>
          <w:rFonts w:ascii="Times New Roman" w:hAnsi="Times New Roman" w:cs="Times New Roman"/>
          <w:sz w:val="24"/>
          <w:szCs w:val="24"/>
        </w:rPr>
        <w:t>— хранит трудовые книжки ра</w:t>
      </w:r>
      <w:r>
        <w:rPr>
          <w:rFonts w:ascii="Times New Roman" w:hAnsi="Times New Roman" w:cs="Times New Roman"/>
          <w:sz w:val="24"/>
          <w:szCs w:val="24"/>
        </w:rPr>
        <w:t xml:space="preserve">ботников в сейфе в кабинете </w:t>
      </w:r>
      <w:proofErr w:type="gramStart"/>
      <w:r w:rsidR="003E1703">
        <w:rPr>
          <w:rFonts w:ascii="Times New Roman" w:hAnsi="Times New Roman" w:cs="Times New Roman"/>
          <w:sz w:val="24"/>
          <w:szCs w:val="24"/>
        </w:rPr>
        <w:t>ответственного</w:t>
      </w:r>
      <w:proofErr w:type="gramEnd"/>
      <w:r w:rsidR="003E1703">
        <w:rPr>
          <w:rFonts w:ascii="Times New Roman" w:hAnsi="Times New Roman" w:cs="Times New Roman"/>
          <w:sz w:val="24"/>
          <w:szCs w:val="24"/>
        </w:rPr>
        <w:t xml:space="preserve"> за работу с  </w:t>
      </w:r>
      <w:r>
        <w:rPr>
          <w:rFonts w:ascii="Times New Roman" w:hAnsi="Times New Roman" w:cs="Times New Roman"/>
          <w:sz w:val="24"/>
          <w:szCs w:val="24"/>
        </w:rPr>
        <w:t xml:space="preserve"> кадрам</w:t>
      </w:r>
      <w:r w:rsidR="003E1703">
        <w:rPr>
          <w:rFonts w:ascii="Times New Roman" w:hAnsi="Times New Roman" w:cs="Times New Roman"/>
          <w:sz w:val="24"/>
          <w:szCs w:val="24"/>
        </w:rPr>
        <w:t>и</w:t>
      </w:r>
      <w:r w:rsidRPr="0047267F">
        <w:rPr>
          <w:rFonts w:ascii="Times New Roman" w:hAnsi="Times New Roman" w:cs="Times New Roman"/>
          <w:sz w:val="24"/>
          <w:szCs w:val="24"/>
        </w:rPr>
        <w:t>.</w:t>
      </w:r>
    </w:p>
    <w:p w:rsidR="0047267F" w:rsidRPr="0047267F" w:rsidRDefault="007E55AA" w:rsidP="005A6B3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</w:t>
      </w:r>
      <w:r w:rsidR="0047267F" w:rsidRPr="004726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Уничтожение персональных данных</w:t>
      </w:r>
    </w:p>
    <w:p w:rsidR="0047267F" w:rsidRPr="00DD71EC" w:rsidRDefault="0047267F" w:rsidP="00DD71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В соответствии с Приказом </w:t>
      </w:r>
      <w:proofErr w:type="spellStart"/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Роскомнадзора</w:t>
      </w:r>
      <w:proofErr w:type="spellEnd"/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28.10.2022 № 179, определены требования к документальному оформлению факта уничтожения персональных данных работников общеобразовательной организации:</w:t>
      </w:r>
    </w:p>
    <w:p w:rsidR="0047267F" w:rsidRPr="00DD71EC" w:rsidRDefault="0047267F" w:rsidP="00DD71EC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обработка персональных данных осуществляется оператором без использования средств автоматизации, документом, подтверждающим уничтожение персональных данных субъектов персональных данных, является акт об уничтожении персональных данных;</w:t>
      </w:r>
    </w:p>
    <w:p w:rsidR="0047267F" w:rsidRPr="00DD71EC" w:rsidRDefault="0047267F" w:rsidP="00DD71EC">
      <w:pPr>
        <w:numPr>
          <w:ilvl w:val="0"/>
          <w:numId w:val="8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обработка персональных данных осуществляется оператором с использованием средств автоматизации, документами, подтверждающими уничтожение персональных данных субъектов персональных данных, являются акт об уничтожении персональных данных и выгрузка из журнала регистрации событий в информационной системе персональных данных (далее - выгрузка из журнала).</w:t>
      </w:r>
    </w:p>
    <w:p w:rsidR="00DD71EC" w:rsidRPr="00DD71EC" w:rsidRDefault="00DD71EC" w:rsidP="00DD71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7267F"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.2.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об уничтожении данных должен содержать: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общеобразовательной организации или фамилию, имя, отчество (при наличии) оператора персональных данных и его адрес;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общеобразовательной организации или фамилию, имя, отчество (при наличии) лица, осуществляющего обработку персональных данных субъекта </w:t>
      </w: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персональных данных по поручению оператора (если обработка была поручена такому лицу;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имя, отчество (при наличии) субъекта или иную информацию, относящуюся к определенному физическому лицу, чьи персональные данные были уничтожены;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имя, отчество (при наличии), должность лиц, уничтоживших персональные данные субъекта персональных данных, а также их подпись;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DD71EC"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категорий,</w:t>
      </w: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уничтоженных персональных данных субъекта (субъектов) персональных данных;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уничтоженного материального носителя, содержащего персональные данные субъекта персональных данных, с указанием количества листов в отношении каждого материального носителя (в случае обработки персональных данных без использования средств автоматизации);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информационной системы персональных данных, из которой были уничтожены персональные данные субъекта (субъектов) персональных данных (в случае обработки персональных данных с использованием средств автоматизации);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уничтожения персональных данных;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причину уничтожения персональных данных;</w:t>
      </w:r>
    </w:p>
    <w:p w:rsidR="0047267F" w:rsidRPr="00DD71EC" w:rsidRDefault="0047267F" w:rsidP="00DD71E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 уничтожения персональных данных субъекта (субъектов) персональных данных.</w:t>
      </w:r>
    </w:p>
    <w:p w:rsidR="00DD71EC" w:rsidRPr="00DD71EC" w:rsidRDefault="0047267F" w:rsidP="00DD71E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акта об уничтожении персональных данных составляется в произвольной форме. </w:t>
      </w:r>
    </w:p>
    <w:p w:rsidR="00DD71EC" w:rsidRPr="00DD71EC" w:rsidRDefault="00DD71EC" w:rsidP="00146D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7267F" w:rsidRPr="00DD71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.3. Акт об уничтожении персональных данных может быть оформлен как на бумаге, так и в электронной форме. В первом случае он заверяется личной подписью лиц, уничтоживших персональные данные, а во втором – их электронной подписью. </w:t>
      </w:r>
    </w:p>
    <w:p w:rsidR="00DD71EC" w:rsidRPr="00146DD1" w:rsidRDefault="00DD71EC" w:rsidP="00146D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47267F"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.4. </w:t>
      </w: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Выгрузка из журнала должна содержать:</w:t>
      </w:r>
    </w:p>
    <w:p w:rsidR="0047267F" w:rsidRPr="00146DD1" w:rsidRDefault="0047267F" w:rsidP="00146D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фамилию, имя, отчество (при наличии) субъекта (субъектов) или иную информацию, относящуюся к определенному физическому лицу, чьи персональные данные были уничтожены;</w:t>
      </w:r>
    </w:p>
    <w:p w:rsidR="0047267F" w:rsidRPr="00146DD1" w:rsidRDefault="0047267F" w:rsidP="00146D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</w:t>
      </w:r>
      <w:r w:rsidR="00146DD1"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категорий,</w:t>
      </w: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уничтоженных персональных данных субъекта (субъектов) персональных данных;</w:t>
      </w:r>
    </w:p>
    <w:p w:rsidR="0047267F" w:rsidRPr="00146DD1" w:rsidRDefault="0047267F" w:rsidP="00146D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информационной системы персональных данных, из которой были уничтожены персональные данные субъекта (субъектов) персональных данных;</w:t>
      </w:r>
    </w:p>
    <w:p w:rsidR="0047267F" w:rsidRPr="00146DD1" w:rsidRDefault="0047267F" w:rsidP="00146D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причину уничтожения персональных данных;</w:t>
      </w:r>
    </w:p>
    <w:p w:rsidR="0047267F" w:rsidRPr="00146DD1" w:rsidRDefault="0047267F" w:rsidP="00146DD1">
      <w:pPr>
        <w:numPr>
          <w:ilvl w:val="0"/>
          <w:numId w:val="10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6DD1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 уничтожения персональных данных субъекта (субъектов) персональных данных.</w:t>
      </w:r>
    </w:p>
    <w:p w:rsidR="00A921BE" w:rsidRPr="00A921BE" w:rsidRDefault="00A921BE" w:rsidP="00A921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</w:p>
    <w:p w:rsidR="00624BAF" w:rsidRPr="009A30B6" w:rsidRDefault="009A30B6" w:rsidP="00624BAF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0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10</w:t>
      </w:r>
      <w:r w:rsidR="00624BAF" w:rsidRPr="009A30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Ответственность</w:t>
      </w:r>
    </w:p>
    <w:p w:rsidR="00624BAF" w:rsidRPr="009A30B6" w:rsidRDefault="009A30B6" w:rsidP="009A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0B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24BAF" w:rsidRPr="009A30B6">
        <w:rPr>
          <w:rFonts w:ascii="Times New Roman" w:eastAsia="Times New Roman" w:hAnsi="Times New Roman" w:cs="Times New Roman"/>
          <w:sz w:val="24"/>
          <w:szCs w:val="24"/>
          <w:lang w:eastAsia="ru-RU"/>
        </w:rPr>
        <w:t>.1. Лица, виновные в нарушении норм, регулирующих обработку и защиту персональных данных соискателей на вакантные должности, работников, в том числе бывших, и их родственников, привлекаются к дисциплинарной и материальной, гражданско-правовой, административной и уголовной ответственности в случаях, установленных законодательством РФ.</w:t>
      </w:r>
    </w:p>
    <w:p w:rsidR="00624BAF" w:rsidRPr="009A30B6" w:rsidRDefault="009A30B6" w:rsidP="009A30B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30B6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624BAF" w:rsidRPr="009A30B6">
        <w:rPr>
          <w:rFonts w:ascii="Times New Roman" w:eastAsia="Times New Roman" w:hAnsi="Times New Roman" w:cs="Times New Roman"/>
          <w:sz w:val="24"/>
          <w:szCs w:val="24"/>
          <w:lang w:eastAsia="ru-RU"/>
        </w:rPr>
        <w:t>.2. Моральный вред, причиненный соискателям на вакантные должности, работникам, в том числе бывшим, и их родственникам вследствие нарушения их прав, нарушения правил обработки персональных данных, а также несоблюдения требований к защите персональных данных, подлежит возмещению в порядке и на условиях, предусмотренных законодательством РФ. Возмещение морального вреда осуществляется независимо от возмещения имущественного вреда.</w:t>
      </w:r>
    </w:p>
    <w:p w:rsidR="00624BAF" w:rsidRPr="00624BAF" w:rsidRDefault="00624BAF" w:rsidP="00FB0A6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F1D11" w:rsidRDefault="002F1D11" w:rsidP="007E55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55AA" w:rsidRPr="007D3504" w:rsidRDefault="007E55AA" w:rsidP="007E55A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504">
        <w:rPr>
          <w:rFonts w:ascii="Times New Roman" w:hAnsi="Times New Roman" w:cs="Times New Roman"/>
          <w:i/>
          <w:sz w:val="24"/>
          <w:szCs w:val="24"/>
        </w:rPr>
        <w:t xml:space="preserve">Приложение № 1 </w:t>
      </w:r>
    </w:p>
    <w:p w:rsidR="007E55AA" w:rsidRPr="007D3504" w:rsidRDefault="007E55AA" w:rsidP="007E55AA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504">
        <w:rPr>
          <w:rFonts w:ascii="Times New Roman" w:hAnsi="Times New Roman" w:cs="Times New Roman"/>
          <w:i/>
          <w:sz w:val="24"/>
          <w:szCs w:val="24"/>
        </w:rPr>
        <w:lastRenderedPageBreak/>
        <w:t xml:space="preserve">к положению о защите персональных данных </w:t>
      </w:r>
    </w:p>
    <w:p w:rsidR="007E55AA" w:rsidRDefault="007E55AA" w:rsidP="007E55A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E55AA" w:rsidRPr="007E55AA" w:rsidRDefault="007E55AA" w:rsidP="007E55AA">
      <w:pPr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55AA">
        <w:rPr>
          <w:rFonts w:ascii="Times New Roman" w:hAnsi="Times New Roman" w:cs="Times New Roman"/>
          <w:sz w:val="24"/>
          <w:szCs w:val="24"/>
        </w:rPr>
        <w:t>СОГЛАСИЕ</w:t>
      </w:r>
    </w:p>
    <w:p w:rsidR="007E55AA" w:rsidRPr="007E55AA" w:rsidRDefault="007E55AA" w:rsidP="007E55AA">
      <w:pPr>
        <w:spacing w:line="264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E55AA">
        <w:rPr>
          <w:rFonts w:ascii="Times New Roman" w:hAnsi="Times New Roman" w:cs="Times New Roman"/>
          <w:sz w:val="24"/>
          <w:szCs w:val="24"/>
        </w:rPr>
        <w:t>работника на обработку персональных данных</w:t>
      </w:r>
    </w:p>
    <w:p w:rsidR="007E55AA" w:rsidRPr="00341C13" w:rsidRDefault="007E55AA" w:rsidP="00341C1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Я,____________________________________________________________________________</w:t>
      </w:r>
      <w:r w:rsidR="00341C13">
        <w:rPr>
          <w:rFonts w:ascii="Times New Roman" w:hAnsi="Times New Roman" w:cs="Times New Roman"/>
        </w:rPr>
        <w:t>_____</w:t>
      </w:r>
    </w:p>
    <w:p w:rsidR="007E55AA" w:rsidRPr="00341C13" w:rsidRDefault="00341C13" w:rsidP="00341C1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(Ф.И.О</w:t>
      </w:r>
      <w:r w:rsidR="007E55AA" w:rsidRPr="00341C13">
        <w:rPr>
          <w:rFonts w:ascii="Times New Roman" w:hAnsi="Times New Roman" w:cs="Times New Roman"/>
        </w:rPr>
        <w:t>. работника)</w:t>
      </w:r>
    </w:p>
    <w:p w:rsidR="007E55AA" w:rsidRPr="00341C13" w:rsidRDefault="007E55AA" w:rsidP="007E55AA">
      <w:pPr>
        <w:spacing w:line="264" w:lineRule="auto"/>
        <w:jc w:val="both"/>
        <w:rPr>
          <w:rFonts w:ascii="Times New Roman" w:hAnsi="Times New Roman" w:cs="Times New Roman"/>
        </w:rPr>
      </w:pPr>
      <w:proofErr w:type="gramStart"/>
      <w:r w:rsidRPr="00341C13">
        <w:rPr>
          <w:rFonts w:ascii="Times New Roman" w:hAnsi="Times New Roman" w:cs="Times New Roman"/>
        </w:rPr>
        <w:t>зарегистрированный</w:t>
      </w:r>
      <w:proofErr w:type="gramEnd"/>
      <w:r w:rsidRPr="00341C13">
        <w:rPr>
          <w:rFonts w:ascii="Times New Roman" w:hAnsi="Times New Roman" w:cs="Times New Roman"/>
        </w:rPr>
        <w:t xml:space="preserve"> (</w:t>
      </w:r>
      <w:proofErr w:type="spellStart"/>
      <w:r w:rsidRPr="00341C13">
        <w:rPr>
          <w:rFonts w:ascii="Times New Roman" w:hAnsi="Times New Roman" w:cs="Times New Roman"/>
        </w:rPr>
        <w:t>ая</w:t>
      </w:r>
      <w:proofErr w:type="spellEnd"/>
      <w:r w:rsidRPr="00341C13">
        <w:rPr>
          <w:rFonts w:ascii="Times New Roman" w:hAnsi="Times New Roman" w:cs="Times New Roman"/>
        </w:rPr>
        <w:t>) по адресу: ___________________</w:t>
      </w:r>
      <w:r w:rsidR="00341C13" w:rsidRPr="00341C13">
        <w:rPr>
          <w:rFonts w:ascii="Times New Roman" w:hAnsi="Times New Roman" w:cs="Times New Roman"/>
        </w:rPr>
        <w:t>___________________________</w:t>
      </w:r>
      <w:r w:rsidR="00341C13">
        <w:rPr>
          <w:rFonts w:ascii="Times New Roman" w:hAnsi="Times New Roman" w:cs="Times New Roman"/>
        </w:rPr>
        <w:t>_______</w:t>
      </w:r>
    </w:p>
    <w:p w:rsidR="007E55AA" w:rsidRPr="00341C13" w:rsidRDefault="007E55AA" w:rsidP="007E55AA">
      <w:pPr>
        <w:spacing w:line="264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паспорт серия _______ № _____________, выдан ________</w:t>
      </w:r>
      <w:r w:rsidR="00341C13" w:rsidRPr="00341C13">
        <w:rPr>
          <w:rFonts w:ascii="Times New Roman" w:hAnsi="Times New Roman" w:cs="Times New Roman"/>
        </w:rPr>
        <w:t>___________________________</w:t>
      </w:r>
      <w:r w:rsidR="00341C13">
        <w:rPr>
          <w:rFonts w:ascii="Times New Roman" w:hAnsi="Times New Roman" w:cs="Times New Roman"/>
        </w:rPr>
        <w:t>_______</w:t>
      </w:r>
    </w:p>
    <w:p w:rsidR="007E55AA" w:rsidRPr="007E55AA" w:rsidRDefault="007E55AA" w:rsidP="007E55AA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5AA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 w:rsidR="00341C13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7E55AA" w:rsidRPr="00341C13" w:rsidRDefault="007E55AA" w:rsidP="007E55AA">
      <w:pPr>
        <w:spacing w:line="264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 </w:t>
      </w:r>
      <w:proofErr w:type="gramStart"/>
      <w:r w:rsidRPr="00341C13">
        <w:rPr>
          <w:rFonts w:ascii="Times New Roman" w:hAnsi="Times New Roman" w:cs="Times New Roman"/>
        </w:rPr>
        <w:t>в соответствии со ст. 9 Федерального закона от 27.07.2006г. № 152-ФЗ «О защите персональных данных» даю согласие на обработку своих персональных данных М</w:t>
      </w:r>
      <w:r w:rsidR="00751243">
        <w:rPr>
          <w:rFonts w:ascii="Times New Roman" w:hAnsi="Times New Roman" w:cs="Times New Roman"/>
        </w:rPr>
        <w:t>АД</w:t>
      </w:r>
      <w:r w:rsidRPr="00341C13">
        <w:rPr>
          <w:rFonts w:ascii="Times New Roman" w:hAnsi="Times New Roman" w:cs="Times New Roman"/>
        </w:rPr>
        <w:t xml:space="preserve">ОУ </w:t>
      </w:r>
      <w:r w:rsidR="00751243">
        <w:rPr>
          <w:rFonts w:ascii="Times New Roman" w:hAnsi="Times New Roman" w:cs="Times New Roman"/>
          <w:u w:val="single"/>
        </w:rPr>
        <w:t>« Детский сад № 255»</w:t>
      </w:r>
      <w:r w:rsidRPr="00341C13">
        <w:rPr>
          <w:rFonts w:ascii="Times New Roman" w:hAnsi="Times New Roman" w:cs="Times New Roman"/>
        </w:rPr>
        <w:t xml:space="preserve"> а именно: совершение действий, предусмотренных п. 3 ст. 3 Федерального закона № 152-ФЗ со всеми данными, которые находятся в распоряжении Оператора с целью начисления заработной платы, исчисления и уплаты предусмотренных законодательством РФ налогов, сборов и</w:t>
      </w:r>
      <w:proofErr w:type="gramEnd"/>
      <w:r w:rsidRPr="00341C13">
        <w:rPr>
          <w:rFonts w:ascii="Times New Roman" w:hAnsi="Times New Roman" w:cs="Times New Roman"/>
        </w:rPr>
        <w:t xml:space="preserve"> </w:t>
      </w:r>
      <w:proofErr w:type="gramStart"/>
      <w:r w:rsidRPr="00341C13">
        <w:rPr>
          <w:rFonts w:ascii="Times New Roman" w:hAnsi="Times New Roman" w:cs="Times New Roman"/>
        </w:rPr>
        <w:t>взносов на обязательное социальное и пенсионное страхование, представления организацией-работодателем установленной законодательством отчетности в отношении физических лиц, в том числе сведений персонифицированного учета в Фонд пенсионного и социального страхования РФ, сведений подоходного налога в ФНС РФ, предоставлять сведения в банк для оформления банковской карты и перечисления заработной платы на карты, а также предоставлять сведения в случаях, предусмотренных федеральными законами и иными</w:t>
      </w:r>
      <w:proofErr w:type="gramEnd"/>
      <w:r w:rsidRPr="00341C13">
        <w:rPr>
          <w:rFonts w:ascii="Times New Roman" w:hAnsi="Times New Roman" w:cs="Times New Roman"/>
        </w:rPr>
        <w:t xml:space="preserve"> нормативно-правовыми актами, следующих моих персональных данных: </w:t>
      </w:r>
    </w:p>
    <w:p w:rsidR="007E55AA" w:rsidRPr="00341C13" w:rsidRDefault="007E55AA" w:rsidP="007E55AA">
      <w:pPr>
        <w:spacing w:line="264" w:lineRule="auto"/>
        <w:jc w:val="both"/>
        <w:rPr>
          <w:rFonts w:ascii="Times New Roman" w:hAnsi="Times New Roman" w:cs="Times New Roman"/>
          <w:u w:val="single"/>
        </w:rPr>
      </w:pPr>
      <w:r w:rsidRPr="00341C13">
        <w:rPr>
          <w:rFonts w:ascii="Times New Roman" w:hAnsi="Times New Roman" w:cs="Times New Roman"/>
        </w:rPr>
        <w:t>1. Перечень персональных данных, на обработку которых дается согласие: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фамилия, имя, отчество (в т.ч. предыдущие); 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пол;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паспортные данные или данные документа, удостоверяющего личность; 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дата рождения, место рождения; 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гражданство;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lang w:eastAsia="ru-RU"/>
        </w:rPr>
      </w:pPr>
      <w:r w:rsidRPr="00341C13">
        <w:rPr>
          <w:rFonts w:ascii="Times New Roman" w:eastAsia="Times New Roman" w:hAnsi="Times New Roman" w:cs="Times New Roman"/>
          <w:lang w:eastAsia="ru-RU"/>
        </w:rPr>
        <w:t>изображение (фотография);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отношение к воинской обязанности и иные сведения военного билета и приписного удостоверения;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документов о профессиональном образовании, профессиональной переподготовке, повышении квалификации, стажировке;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документов о подтверждении специальных знаний;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документов о присвоении ученой степени, ученого звания, списки научных трудов и изобретений и сведения о наградах и званиях;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знание иностранных языков;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семейное положение и данные о составе и членах семьи;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сведения о социальных льготах, пенсионном обеспечении и страховании;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документов об инвалидности (при наличии);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медицинского заключения (при необходимости);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стаж работы и другие данные трудовой книжки и вкладыша к трудовой книжке;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должность, квалификационный уровень;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сведения о заработной плате (доходах), банковских счетах, картах;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адрес места жительства (по регистрации и фактический), дата регистрации по указанному месту жительства;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номер телефона (стационарный домашний, мобильный);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свидетельства о постановке на учет в налоговом органе физического лица по месту жительства на территории РФ (ИНН);</w:t>
      </w:r>
    </w:p>
    <w:p w:rsidR="007E55AA" w:rsidRPr="00341C13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данные страхового номера индивидуального лицевого счета;</w:t>
      </w:r>
    </w:p>
    <w:p w:rsidR="007E55AA" w:rsidRDefault="007E55AA" w:rsidP="008927DE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lastRenderedPageBreak/>
        <w:t>данные страхового медицинского полиса об</w:t>
      </w:r>
      <w:r w:rsidR="00017585">
        <w:rPr>
          <w:rFonts w:ascii="Times New Roman" w:hAnsi="Times New Roman" w:cs="Times New Roman"/>
        </w:rPr>
        <w:t>язательного страхования граждан;</w:t>
      </w:r>
    </w:p>
    <w:p w:rsidR="00017585" w:rsidRPr="00E03A1D" w:rsidRDefault="00017585" w:rsidP="00017585">
      <w:pPr>
        <w:numPr>
          <w:ilvl w:val="0"/>
          <w:numId w:val="1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E03A1D">
        <w:rPr>
          <w:rFonts w:ascii="Times New Roman" w:eastAsia="Times New Roman" w:hAnsi="Times New Roman" w:cs="Times New Roman"/>
          <w:lang w:eastAsia="ru-RU"/>
        </w:rPr>
        <w:t>иные персональные данные, предоставляемые работниками в соответствии с требованиями трудового законодательства</w:t>
      </w:r>
    </w:p>
    <w:p w:rsidR="007E55AA" w:rsidRPr="00341C13" w:rsidRDefault="007E55AA" w:rsidP="00E117A3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2. Перечень действий, на совершение которых дается согласие:</w:t>
      </w:r>
    </w:p>
    <w:p w:rsidR="007E55AA" w:rsidRPr="008927DE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Разрешаю Оператору производить с моими персональными данными действия (операции), определенные статьей 3 Федерального закона от 27.07.2006 №152-ФЗ, а именно:</w:t>
      </w:r>
      <w:r w:rsidR="008927DE">
        <w:rPr>
          <w:rFonts w:ascii="Times New Roman" w:hAnsi="Times New Roman" w:cs="Times New Roman"/>
        </w:rPr>
        <w:t xml:space="preserve"> </w:t>
      </w:r>
      <w:r w:rsidR="008927DE" w:rsidRPr="008927DE">
        <w:rPr>
          <w:rFonts w:ascii="Times New Roman" w:hAnsi="Times New Roman" w:cs="Times New Roman"/>
          <w:shd w:val="clear" w:color="auto" w:fill="FFFFFF"/>
        </w:rPr>
        <w:t>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 персональных данных</w:t>
      </w:r>
      <w:r w:rsidRPr="008927DE">
        <w:rPr>
          <w:rFonts w:ascii="Times New Roman" w:hAnsi="Times New Roman" w:cs="Times New Roman"/>
        </w:rPr>
        <w:t>.</w:t>
      </w:r>
    </w:p>
    <w:p w:rsidR="007E55AA" w:rsidRPr="00341C13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Обработка персональных данных может осуществляться как с использованием средств автоматизации, так и без их использования (на бумажных носителях).</w:t>
      </w:r>
    </w:p>
    <w:p w:rsidR="007E55AA" w:rsidRPr="00341C13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3. С</w:t>
      </w:r>
      <w:r w:rsidR="00341C13" w:rsidRPr="00341C13">
        <w:rPr>
          <w:rFonts w:ascii="Times New Roman" w:hAnsi="Times New Roman" w:cs="Times New Roman"/>
        </w:rPr>
        <w:t>о</w:t>
      </w:r>
      <w:r w:rsidRPr="00341C13">
        <w:rPr>
          <w:rFonts w:ascii="Times New Roman" w:hAnsi="Times New Roman" w:cs="Times New Roman"/>
        </w:rPr>
        <w:t xml:space="preserve">гласие на передачу персональных данных третьим лицам: </w:t>
      </w:r>
    </w:p>
    <w:p w:rsidR="007E55AA" w:rsidRPr="00341C13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341C13">
        <w:rPr>
          <w:rFonts w:ascii="Times New Roman" w:hAnsi="Times New Roman" w:cs="Times New Roman"/>
        </w:rPr>
        <w:t>Разрешаю обмен (прием, передачу, обработку) моих персональными данных между Оператором и третьими лицами в соответствии с заключенными договорами и соглашениями, в целях соблюдения моих законных прав и интересов.</w:t>
      </w:r>
    </w:p>
    <w:p w:rsidR="007E55AA" w:rsidRPr="00341C13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4. Сроки обработки и хранения персональных данных:</w:t>
      </w:r>
    </w:p>
    <w:p w:rsidR="00E117A3" w:rsidRDefault="007E55AA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Обработка персональных данных, </w:t>
      </w:r>
      <w:r w:rsidR="008927DE">
        <w:rPr>
          <w:rFonts w:ascii="Times New Roman" w:hAnsi="Times New Roman" w:cs="Times New Roman"/>
        </w:rPr>
        <w:t xml:space="preserve">прекращается </w:t>
      </w:r>
      <w:r w:rsidR="00341C13" w:rsidRPr="00341C13">
        <w:rPr>
          <w:rFonts w:ascii="Times New Roman" w:hAnsi="Times New Roman" w:cs="Times New Roman"/>
        </w:rPr>
        <w:t xml:space="preserve">по окончанию срока действия </w:t>
      </w:r>
      <w:r w:rsidRPr="00341C13">
        <w:rPr>
          <w:rFonts w:ascii="Times New Roman" w:hAnsi="Times New Roman" w:cs="Times New Roman"/>
        </w:rPr>
        <w:t>трудового договора работника. В дальнейшем бумажные носители персональных данных находятся на арх</w:t>
      </w:r>
      <w:r w:rsidR="00341C13" w:rsidRPr="00341C13">
        <w:rPr>
          <w:rFonts w:ascii="Times New Roman" w:hAnsi="Times New Roman" w:cs="Times New Roman"/>
        </w:rPr>
        <w:t>ивном хранении (постоянно или 50</w:t>
      </w:r>
      <w:r w:rsidRPr="00341C13">
        <w:rPr>
          <w:rFonts w:ascii="Times New Roman" w:hAnsi="Times New Roman" w:cs="Times New Roman"/>
        </w:rPr>
        <w:t xml:space="preserve"> лет), а персональные данные работников на электронных носителях </w:t>
      </w:r>
      <w:r w:rsidR="00E70DDD" w:rsidRPr="00341C13">
        <w:rPr>
          <w:rFonts w:ascii="Times New Roman" w:hAnsi="Times New Roman" w:cs="Times New Roman"/>
        </w:rPr>
        <w:t>удал</w:t>
      </w:r>
      <w:r w:rsidR="00E70DDD">
        <w:rPr>
          <w:rFonts w:ascii="Times New Roman" w:hAnsi="Times New Roman" w:cs="Times New Roman"/>
        </w:rPr>
        <w:t>яются из информационной</w:t>
      </w:r>
      <w:r w:rsidR="00341C13">
        <w:rPr>
          <w:rFonts w:ascii="Times New Roman" w:hAnsi="Times New Roman" w:cs="Times New Roman"/>
        </w:rPr>
        <w:t xml:space="preserve"> системы.</w:t>
      </w:r>
      <w:r w:rsidRPr="00341C13">
        <w:rPr>
          <w:rFonts w:ascii="Times New Roman" w:hAnsi="Times New Roman" w:cs="Times New Roman"/>
        </w:rPr>
        <w:t xml:space="preserve"> </w:t>
      </w:r>
      <w:r w:rsidRPr="00341C13">
        <w:rPr>
          <w:rFonts w:ascii="Times New Roman" w:hAnsi="Times New Roman" w:cs="Times New Roman"/>
        </w:rPr>
        <w:br/>
      </w:r>
      <w:r w:rsidR="00E117A3">
        <w:rPr>
          <w:rFonts w:ascii="Times New Roman" w:hAnsi="Times New Roman" w:cs="Times New Roman"/>
        </w:rPr>
        <w:t xml:space="preserve">             </w:t>
      </w:r>
      <w:r w:rsidR="00E117A3" w:rsidRPr="003402F9">
        <w:rPr>
          <w:rFonts w:ascii="Times New Roman" w:hAnsi="Times New Roman" w:cs="Times New Roman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 </w:t>
      </w:r>
    </w:p>
    <w:p w:rsidR="00E117A3" w:rsidRDefault="00E117A3" w:rsidP="00E117A3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402F9">
        <w:rPr>
          <w:rFonts w:ascii="Times New Roman" w:hAnsi="Times New Roman" w:cs="Times New Roman"/>
        </w:rPr>
        <w:t>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 в течение периода времени, необходимого для завершения правоотношений, связывающих меня с Оператором.</w:t>
      </w:r>
    </w:p>
    <w:p w:rsidR="008927DE" w:rsidRDefault="008927DE" w:rsidP="007E55AA">
      <w:pPr>
        <w:spacing w:line="264" w:lineRule="auto"/>
        <w:jc w:val="both"/>
        <w:rPr>
          <w:rFonts w:ascii="Times New Roman" w:hAnsi="Times New Roman" w:cs="Times New Roman"/>
        </w:rPr>
      </w:pPr>
    </w:p>
    <w:p w:rsidR="007E55AA" w:rsidRPr="00341C13" w:rsidRDefault="007E55AA" w:rsidP="007E55AA">
      <w:pPr>
        <w:spacing w:line="264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Права и обязанности в области защиты персональных данных мне разъяснены.</w:t>
      </w:r>
    </w:p>
    <w:p w:rsidR="007E55AA" w:rsidRPr="00341C13" w:rsidRDefault="007E55AA" w:rsidP="007E55AA">
      <w:pPr>
        <w:spacing w:line="264" w:lineRule="auto"/>
        <w:jc w:val="both"/>
        <w:rPr>
          <w:rFonts w:ascii="Times New Roman" w:hAnsi="Times New Roman" w:cs="Times New Roman"/>
          <w:b/>
        </w:rPr>
      </w:pPr>
      <w:r w:rsidRPr="00341C13">
        <w:rPr>
          <w:rFonts w:ascii="Times New Roman" w:hAnsi="Times New Roman" w:cs="Times New Roman"/>
          <w:b/>
        </w:rPr>
        <w:t>Настоящее согласие действует с « _____ » _______________ 20 _____  г.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7E55AA" w:rsidRPr="00B3189B" w:rsidTr="00751243">
        <w:tc>
          <w:tcPr>
            <w:tcW w:w="3191" w:type="dxa"/>
            <w:shd w:val="clear" w:color="auto" w:fill="auto"/>
          </w:tcPr>
          <w:p w:rsidR="007E55AA" w:rsidRPr="00341C13" w:rsidRDefault="007E55AA" w:rsidP="00341C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  <w:tc>
          <w:tcPr>
            <w:tcW w:w="3190" w:type="dxa"/>
            <w:shd w:val="clear" w:color="auto" w:fill="auto"/>
          </w:tcPr>
          <w:p w:rsidR="007E55AA" w:rsidRPr="00341C13" w:rsidRDefault="007E55AA" w:rsidP="00341C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  <w:tc>
          <w:tcPr>
            <w:tcW w:w="3190" w:type="dxa"/>
            <w:shd w:val="clear" w:color="auto" w:fill="auto"/>
          </w:tcPr>
          <w:p w:rsidR="007E55AA" w:rsidRPr="00341C13" w:rsidRDefault="007E55AA" w:rsidP="00341C1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7E55AA" w:rsidRPr="00B3189B" w:rsidTr="00751243">
        <w:trPr>
          <w:trHeight w:val="252"/>
        </w:trPr>
        <w:tc>
          <w:tcPr>
            <w:tcW w:w="3191" w:type="dxa"/>
            <w:shd w:val="clear" w:color="auto" w:fill="auto"/>
          </w:tcPr>
          <w:p w:rsidR="007E55AA" w:rsidRPr="00341C13" w:rsidRDefault="007E55AA" w:rsidP="00341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подпись</w:t>
            </w:r>
          </w:p>
        </w:tc>
        <w:tc>
          <w:tcPr>
            <w:tcW w:w="3190" w:type="dxa"/>
            <w:shd w:val="clear" w:color="auto" w:fill="auto"/>
          </w:tcPr>
          <w:p w:rsidR="007E55AA" w:rsidRPr="00341C13" w:rsidRDefault="008927DE" w:rsidP="00341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Ф.И.О</w:t>
            </w:r>
            <w:r w:rsidR="007E55AA"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3190" w:type="dxa"/>
            <w:shd w:val="clear" w:color="auto" w:fill="auto"/>
          </w:tcPr>
          <w:p w:rsidR="007E55AA" w:rsidRPr="00341C13" w:rsidRDefault="007E55AA" w:rsidP="00341C1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Дата подписания</w:t>
            </w:r>
          </w:p>
        </w:tc>
      </w:tr>
    </w:tbl>
    <w:p w:rsidR="007E55AA" w:rsidRPr="007E55AA" w:rsidRDefault="007E55AA" w:rsidP="007E55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3504" w:rsidRDefault="007D3504" w:rsidP="001C2F8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C2F8B" w:rsidRPr="007D3504" w:rsidRDefault="003E3F57" w:rsidP="001C2F8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504">
        <w:rPr>
          <w:rFonts w:ascii="Times New Roman" w:hAnsi="Times New Roman" w:cs="Times New Roman"/>
          <w:i/>
          <w:sz w:val="24"/>
          <w:szCs w:val="24"/>
        </w:rPr>
        <w:t>Приложение № 2</w:t>
      </w:r>
      <w:r w:rsidR="001C2F8B" w:rsidRPr="007D350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1C2F8B" w:rsidRPr="007D3504" w:rsidRDefault="001C2F8B" w:rsidP="001C2F8B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504">
        <w:rPr>
          <w:rFonts w:ascii="Times New Roman" w:hAnsi="Times New Roman" w:cs="Times New Roman"/>
          <w:i/>
          <w:sz w:val="24"/>
          <w:szCs w:val="24"/>
        </w:rPr>
        <w:t xml:space="preserve">к положению о защите персональных данных </w:t>
      </w:r>
    </w:p>
    <w:p w:rsidR="001C2F8B" w:rsidRPr="00341C13" w:rsidRDefault="001C2F8B" w:rsidP="001C2F8B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1C2F8B" w:rsidRDefault="001C2F8B" w:rsidP="001C2F8B">
      <w:pPr>
        <w:jc w:val="right"/>
      </w:pPr>
    </w:p>
    <w:p w:rsidR="00E117A3" w:rsidRPr="009D7832" w:rsidRDefault="00E117A3" w:rsidP="00E117A3">
      <w:pPr>
        <w:pStyle w:val="a6"/>
        <w:jc w:val="center"/>
        <w:rPr>
          <w:rFonts w:ascii="Times New Roman" w:hAnsi="Times New Roman" w:cs="Times New Roman"/>
        </w:rPr>
      </w:pPr>
      <w:r w:rsidRPr="009D7832">
        <w:rPr>
          <w:rFonts w:ascii="Times New Roman" w:hAnsi="Times New Roman" w:cs="Times New Roman"/>
        </w:rPr>
        <w:t>СОГЛАСИЕ</w:t>
      </w:r>
    </w:p>
    <w:p w:rsidR="00E117A3" w:rsidRPr="009D7832" w:rsidRDefault="00E117A3" w:rsidP="00E117A3">
      <w:pPr>
        <w:pStyle w:val="a6"/>
        <w:jc w:val="center"/>
        <w:rPr>
          <w:rFonts w:ascii="Times New Roman" w:hAnsi="Times New Roman" w:cs="Times New Roman"/>
        </w:rPr>
      </w:pPr>
      <w:r w:rsidRPr="009D7832">
        <w:rPr>
          <w:rFonts w:ascii="Times New Roman" w:hAnsi="Times New Roman" w:cs="Times New Roman"/>
        </w:rPr>
        <w:t xml:space="preserve">на обработку персональных данных физического лица, выполняющего работы, </w:t>
      </w:r>
      <w:r w:rsidR="005510C1">
        <w:rPr>
          <w:rFonts w:ascii="Times New Roman" w:hAnsi="Times New Roman" w:cs="Times New Roman"/>
        </w:rPr>
        <w:t xml:space="preserve"> на основании  срочного трудового  договора </w:t>
      </w:r>
      <w:proofErr w:type="gramStart"/>
      <w:r w:rsidR="005510C1">
        <w:rPr>
          <w:rFonts w:ascii="Times New Roman" w:hAnsi="Times New Roman" w:cs="Times New Roman"/>
        </w:rPr>
        <w:t>от</w:t>
      </w:r>
      <w:proofErr w:type="gramEnd"/>
      <w:r w:rsidR="005510C1">
        <w:rPr>
          <w:rFonts w:ascii="Times New Roman" w:hAnsi="Times New Roman" w:cs="Times New Roman"/>
        </w:rPr>
        <w:t xml:space="preserve"> ___________________ №____________ </w:t>
      </w:r>
    </w:p>
    <w:p w:rsidR="001C2F8B" w:rsidRPr="00341C13" w:rsidRDefault="001C2F8B" w:rsidP="001C2F8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Я,____________________________________________________________________________</w:t>
      </w:r>
      <w:r>
        <w:rPr>
          <w:rFonts w:ascii="Times New Roman" w:hAnsi="Times New Roman" w:cs="Times New Roman"/>
        </w:rPr>
        <w:t>_____</w:t>
      </w:r>
    </w:p>
    <w:p w:rsidR="001C2F8B" w:rsidRPr="00341C13" w:rsidRDefault="001C2F8B" w:rsidP="001C2F8B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(Ф.И.О</w:t>
      </w:r>
      <w:r w:rsidRPr="00341C13">
        <w:rPr>
          <w:rFonts w:ascii="Times New Roman" w:hAnsi="Times New Roman" w:cs="Times New Roman"/>
        </w:rPr>
        <w:t>. работника)</w:t>
      </w:r>
    </w:p>
    <w:p w:rsidR="001C2F8B" w:rsidRPr="00341C13" w:rsidRDefault="001C2F8B" w:rsidP="001C2F8B">
      <w:pPr>
        <w:spacing w:line="264" w:lineRule="auto"/>
        <w:jc w:val="both"/>
        <w:rPr>
          <w:rFonts w:ascii="Times New Roman" w:hAnsi="Times New Roman" w:cs="Times New Roman"/>
        </w:rPr>
      </w:pPr>
      <w:proofErr w:type="gramStart"/>
      <w:r w:rsidRPr="003E3F57">
        <w:rPr>
          <w:rFonts w:ascii="Times New Roman" w:hAnsi="Times New Roman" w:cs="Times New Roman"/>
        </w:rPr>
        <w:t>зарегистрированный</w:t>
      </w:r>
      <w:proofErr w:type="gramEnd"/>
      <w:r w:rsidRPr="003E3F57">
        <w:rPr>
          <w:rFonts w:ascii="Times New Roman" w:hAnsi="Times New Roman" w:cs="Times New Roman"/>
        </w:rPr>
        <w:t xml:space="preserve"> (</w:t>
      </w:r>
      <w:proofErr w:type="spellStart"/>
      <w:r w:rsidRPr="003E3F57">
        <w:rPr>
          <w:rFonts w:ascii="Times New Roman" w:hAnsi="Times New Roman" w:cs="Times New Roman"/>
        </w:rPr>
        <w:t>ая</w:t>
      </w:r>
      <w:proofErr w:type="spellEnd"/>
      <w:r w:rsidRPr="003E3F57">
        <w:rPr>
          <w:rFonts w:ascii="Times New Roman" w:hAnsi="Times New Roman" w:cs="Times New Roman"/>
        </w:rPr>
        <w:t xml:space="preserve">) по адресу: </w:t>
      </w:r>
      <w:r w:rsidRPr="00341C13">
        <w:rPr>
          <w:rFonts w:ascii="Times New Roman" w:hAnsi="Times New Roman" w:cs="Times New Roman"/>
        </w:rPr>
        <w:t>______________________________________________</w:t>
      </w:r>
      <w:r>
        <w:rPr>
          <w:rFonts w:ascii="Times New Roman" w:hAnsi="Times New Roman" w:cs="Times New Roman"/>
        </w:rPr>
        <w:t>_______</w:t>
      </w:r>
    </w:p>
    <w:p w:rsidR="001C2F8B" w:rsidRPr="00341C13" w:rsidRDefault="001C2F8B" w:rsidP="001C2F8B">
      <w:pPr>
        <w:spacing w:line="264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паспорт серия _______ № _____________, выдан ___________________________________</w:t>
      </w:r>
      <w:r>
        <w:rPr>
          <w:rFonts w:ascii="Times New Roman" w:hAnsi="Times New Roman" w:cs="Times New Roman"/>
        </w:rPr>
        <w:t>_______</w:t>
      </w:r>
    </w:p>
    <w:p w:rsidR="001C2F8B" w:rsidRPr="007E55AA" w:rsidRDefault="001C2F8B" w:rsidP="001C2F8B">
      <w:pPr>
        <w:spacing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E55AA">
        <w:rPr>
          <w:rFonts w:ascii="Times New Roman" w:hAnsi="Times New Roman" w:cs="Times New Roman"/>
          <w:sz w:val="24"/>
          <w:szCs w:val="24"/>
        </w:rPr>
        <w:t>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1C2F8B" w:rsidRPr="003E3F57" w:rsidRDefault="001C2F8B" w:rsidP="001C2F8B">
      <w:pPr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 </w:t>
      </w:r>
      <w:r w:rsidRPr="003E3F57">
        <w:rPr>
          <w:rFonts w:ascii="Times New Roman" w:hAnsi="Times New Roman" w:cs="Times New Roman"/>
        </w:rPr>
        <w:t xml:space="preserve">в соответствии со ст. 9 Федерального закона от 27.07.2006г. № 152-ФЗ «О защите персональных данных» даю согласие на обработку своих персональных данных МБОУ </w:t>
      </w:r>
      <w:r w:rsidR="007D3504">
        <w:rPr>
          <w:rFonts w:ascii="Times New Roman" w:hAnsi="Times New Roman" w:cs="Times New Roman"/>
        </w:rPr>
        <w:t>_________________</w:t>
      </w:r>
      <w:r w:rsidRPr="003E3F57">
        <w:rPr>
          <w:rFonts w:ascii="Times New Roman" w:hAnsi="Times New Roman" w:cs="Times New Roman"/>
        </w:rPr>
        <w:t xml:space="preserve"> (далее - Оператор), расположенному по адресу: 4</w:t>
      </w:r>
      <w:r w:rsidR="007D3504">
        <w:rPr>
          <w:rFonts w:ascii="Times New Roman" w:hAnsi="Times New Roman" w:cs="Times New Roman"/>
        </w:rPr>
        <w:t>20_____</w:t>
      </w:r>
      <w:r w:rsidRPr="003E3F57">
        <w:rPr>
          <w:rFonts w:ascii="Times New Roman" w:hAnsi="Times New Roman" w:cs="Times New Roman"/>
        </w:rPr>
        <w:t xml:space="preserve">, </w:t>
      </w:r>
      <w:r w:rsidR="007D3504">
        <w:rPr>
          <w:rFonts w:ascii="Times New Roman" w:hAnsi="Times New Roman" w:cs="Times New Roman"/>
        </w:rPr>
        <w:t xml:space="preserve"> г. </w:t>
      </w:r>
      <w:proofErr w:type="gramStart"/>
      <w:r w:rsidR="007D3504">
        <w:rPr>
          <w:rFonts w:ascii="Times New Roman" w:hAnsi="Times New Roman" w:cs="Times New Roman"/>
        </w:rPr>
        <w:t>Казань</w:t>
      </w:r>
      <w:proofErr w:type="gramEnd"/>
      <w:r w:rsidR="005510C1">
        <w:rPr>
          <w:rFonts w:ascii="Times New Roman" w:hAnsi="Times New Roman" w:cs="Times New Roman"/>
        </w:rPr>
        <w:t xml:space="preserve"> </w:t>
      </w:r>
      <w:r w:rsidR="007D3504">
        <w:rPr>
          <w:rFonts w:ascii="Times New Roman" w:hAnsi="Times New Roman" w:cs="Times New Roman"/>
        </w:rPr>
        <w:t>___________</w:t>
      </w:r>
      <w:r w:rsidR="005510C1">
        <w:rPr>
          <w:rFonts w:ascii="Times New Roman" w:hAnsi="Times New Roman" w:cs="Times New Roman"/>
        </w:rPr>
        <w:t xml:space="preserve"> </w:t>
      </w:r>
      <w:r w:rsidRPr="003E3F57">
        <w:rPr>
          <w:rFonts w:ascii="Times New Roman" w:hAnsi="Times New Roman" w:cs="Times New Roman"/>
        </w:rPr>
        <w:t xml:space="preserve">а именно: совершение действий, предусмотренных п. 3 ст. 3 Федерального закона № 152-ФЗ со всеми данными, которые находятся в распоряжении Оператора обеспечения соблюдения законов и </w:t>
      </w:r>
      <w:r w:rsidR="0056156B" w:rsidRPr="003E3F57">
        <w:rPr>
          <w:rFonts w:ascii="Times New Roman" w:hAnsi="Times New Roman" w:cs="Times New Roman"/>
        </w:rPr>
        <w:t xml:space="preserve">иных </w:t>
      </w:r>
      <w:r w:rsidR="0056156B" w:rsidRPr="003E3F57">
        <w:rPr>
          <w:rFonts w:ascii="Times New Roman" w:hAnsi="Times New Roman" w:cs="Times New Roman"/>
        </w:rPr>
        <w:lastRenderedPageBreak/>
        <w:t>нормативных правовых актов,</w:t>
      </w:r>
      <w:r w:rsidRPr="003E3F57">
        <w:rPr>
          <w:rFonts w:ascii="Times New Roman" w:hAnsi="Times New Roman" w:cs="Times New Roman"/>
        </w:rPr>
        <w:t xml:space="preserve"> заключения и регулирования </w:t>
      </w:r>
      <w:r w:rsidR="005510C1">
        <w:rPr>
          <w:rFonts w:ascii="Times New Roman" w:hAnsi="Times New Roman" w:cs="Times New Roman"/>
        </w:rPr>
        <w:t>трудовых</w:t>
      </w:r>
      <w:r w:rsidRPr="003E3F57">
        <w:rPr>
          <w:rFonts w:ascii="Times New Roman" w:hAnsi="Times New Roman" w:cs="Times New Roman"/>
        </w:rPr>
        <w:t xml:space="preserve"> отношений и иных непосредств</w:t>
      </w:r>
      <w:r w:rsidR="0056156B" w:rsidRPr="003E3F57">
        <w:rPr>
          <w:rFonts w:ascii="Times New Roman" w:hAnsi="Times New Roman" w:cs="Times New Roman"/>
        </w:rPr>
        <w:t>енно связанных с ними отношений,</w:t>
      </w:r>
      <w:r w:rsidRPr="003E3F57">
        <w:rPr>
          <w:rFonts w:ascii="Times New Roman" w:hAnsi="Times New Roman" w:cs="Times New Roman"/>
        </w:rPr>
        <w:t xml:space="preserve"> начисления </w:t>
      </w:r>
      <w:proofErr w:type="gramStart"/>
      <w:r w:rsidRPr="003E3F57">
        <w:rPr>
          <w:rFonts w:ascii="Times New Roman" w:hAnsi="Times New Roman" w:cs="Times New Roman"/>
        </w:rPr>
        <w:t>вознаграждения</w:t>
      </w:r>
      <w:proofErr w:type="gramEnd"/>
      <w:r w:rsidRPr="003E3F57">
        <w:rPr>
          <w:rFonts w:ascii="Times New Roman" w:hAnsi="Times New Roman" w:cs="Times New Roman"/>
        </w:rPr>
        <w:t xml:space="preserve"> за выпо</w:t>
      </w:r>
      <w:r w:rsidR="0056156B" w:rsidRPr="003E3F57">
        <w:rPr>
          <w:rFonts w:ascii="Times New Roman" w:hAnsi="Times New Roman" w:cs="Times New Roman"/>
        </w:rPr>
        <w:t>лненные работы/оказанные услуги,</w:t>
      </w:r>
      <w:r w:rsidRPr="003E3F57">
        <w:rPr>
          <w:rFonts w:ascii="Times New Roman" w:hAnsi="Times New Roman" w:cs="Times New Roman"/>
        </w:rPr>
        <w:t xml:space="preserve"> исчисления и уплаты предусмотренных законодательством РФ налогов, сборов и иных обязательн</w:t>
      </w:r>
      <w:r w:rsidR="0056156B" w:rsidRPr="003E3F57">
        <w:rPr>
          <w:rFonts w:ascii="Times New Roman" w:hAnsi="Times New Roman" w:cs="Times New Roman"/>
        </w:rPr>
        <w:t>ых платежей,</w:t>
      </w:r>
      <w:r w:rsidRPr="003E3F57">
        <w:rPr>
          <w:rFonts w:ascii="Times New Roman" w:hAnsi="Times New Roman" w:cs="Times New Roman"/>
        </w:rPr>
        <w:t xml:space="preserve"> представления установленной законодательством отчетности в отношении физических лиц, выполняющим работы/оказывающим услуги по договорам</w:t>
      </w:r>
      <w:r w:rsidR="0056156B" w:rsidRPr="003E3F57">
        <w:rPr>
          <w:rFonts w:ascii="Times New Roman" w:hAnsi="Times New Roman" w:cs="Times New Roman"/>
        </w:rPr>
        <w:t xml:space="preserve"> гражданско-правового характера,</w:t>
      </w:r>
      <w:r w:rsidRPr="003E3F57">
        <w:rPr>
          <w:rFonts w:ascii="Times New Roman" w:hAnsi="Times New Roman" w:cs="Times New Roman"/>
        </w:rPr>
        <w:t xml:space="preserve"> предоставления сведений в банк для перечисления вознаграждения за выполненн</w:t>
      </w:r>
      <w:r w:rsidR="0056156B" w:rsidRPr="003E3F57">
        <w:rPr>
          <w:rFonts w:ascii="Times New Roman" w:hAnsi="Times New Roman" w:cs="Times New Roman"/>
        </w:rPr>
        <w:t>ые работы/ оказанные услуги,</w:t>
      </w:r>
      <w:r w:rsidRPr="003E3F57">
        <w:rPr>
          <w:rFonts w:ascii="Times New Roman" w:hAnsi="Times New Roman" w:cs="Times New Roman"/>
        </w:rPr>
        <w:t xml:space="preserve"> обеспечения моей безопасности; контроля количества и качества выполняемой мной работы/услуги; обеспечения сохранности имущества, а именно: 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3E3F57">
        <w:rPr>
          <w:rFonts w:ascii="Times New Roman" w:eastAsia="Times New Roman" w:hAnsi="Times New Roman" w:cs="Times New Roman"/>
          <w:lang w:eastAsia="ru-RU"/>
        </w:rPr>
        <w:t>фамилия, имя, отчество;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паспортные данные;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адрес регистрации и (или) фактического проживания;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контактные данные;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индивидуальный номер налогоплательщика;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страховой номер индивидуального лицевого счета (СНИЛС и</w:t>
      </w:r>
      <w:proofErr w:type="gramStart"/>
      <w:r w:rsidRPr="003E3F57">
        <w:rPr>
          <w:rFonts w:ascii="Times New Roman" w:eastAsia="Times New Roman" w:hAnsi="Times New Roman" w:cs="Times New Roman"/>
          <w:lang w:eastAsia="ru-RU"/>
        </w:rPr>
        <w:t xml:space="preserve"> )</w:t>
      </w:r>
      <w:proofErr w:type="gramEnd"/>
      <w:r w:rsidRPr="003E3F57">
        <w:rPr>
          <w:rFonts w:ascii="Times New Roman" w:eastAsia="Times New Roman" w:hAnsi="Times New Roman" w:cs="Times New Roman"/>
          <w:lang w:eastAsia="ru-RU"/>
        </w:rPr>
        <w:t>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номер расчетного счета;</w:t>
      </w:r>
    </w:p>
    <w:p w:rsidR="0056156B" w:rsidRPr="003E3F57" w:rsidRDefault="0056156B" w:rsidP="0056156B">
      <w:pPr>
        <w:spacing w:after="0" w:line="255" w:lineRule="atLeast"/>
        <w:ind w:left="270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номер банковской карты;</w:t>
      </w:r>
    </w:p>
    <w:p w:rsidR="0056156B" w:rsidRDefault="0056156B" w:rsidP="003E3F57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3E3F57">
        <w:rPr>
          <w:rFonts w:ascii="Times New Roman" w:eastAsia="Times New Roman" w:hAnsi="Times New Roman" w:cs="Times New Roman"/>
          <w:lang w:eastAsia="ru-RU"/>
        </w:rPr>
        <w:t>- иные персональные данные, необходимые для заключения и исполнения договоров</w:t>
      </w:r>
      <w:r w:rsidR="003E3F57">
        <w:rPr>
          <w:rFonts w:ascii="Times New Roman" w:eastAsia="Times New Roman" w:hAnsi="Times New Roman" w:cs="Times New Roman"/>
          <w:lang w:eastAsia="ru-RU"/>
        </w:rPr>
        <w:t>.</w:t>
      </w:r>
    </w:p>
    <w:p w:rsidR="003E3F57" w:rsidRPr="00341C13" w:rsidRDefault="003E3F57" w:rsidP="003E3F57">
      <w:pPr>
        <w:spacing w:after="0" w:line="240" w:lineRule="auto"/>
        <w:ind w:firstLine="709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2. Перечень действий, на совершение которых дается согласие:</w:t>
      </w:r>
    </w:p>
    <w:p w:rsidR="003E3F57" w:rsidRPr="008927DE" w:rsidRDefault="003E3F57" w:rsidP="003E3F5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Разрешаю Оператору производить с моими персональными данными действия (операции), определенные статьей 3 Федерального закона от 27.07.2006 №152-ФЗ, а именно:</w:t>
      </w:r>
      <w:r>
        <w:rPr>
          <w:rFonts w:ascii="Times New Roman" w:hAnsi="Times New Roman" w:cs="Times New Roman"/>
        </w:rPr>
        <w:t xml:space="preserve"> </w:t>
      </w:r>
      <w:r w:rsidRPr="008927DE">
        <w:rPr>
          <w:rFonts w:ascii="Times New Roman" w:hAnsi="Times New Roman" w:cs="Times New Roman"/>
          <w:shd w:val="clear" w:color="auto" w:fill="FFFFFF"/>
        </w:rPr>
        <w:t xml:space="preserve">сбор, запись, систематизацию, накопление, хранение, уточнение (обновление, изменение), извлечение, использование, передачу </w:t>
      </w:r>
      <w:r w:rsidR="00354EFC">
        <w:rPr>
          <w:rFonts w:ascii="Times New Roman" w:hAnsi="Times New Roman" w:cs="Times New Roman"/>
          <w:shd w:val="clear" w:color="auto" w:fill="FFFFFF"/>
        </w:rPr>
        <w:t>(предоставление</w:t>
      </w:r>
      <w:r w:rsidRPr="008927DE">
        <w:rPr>
          <w:rFonts w:ascii="Times New Roman" w:hAnsi="Times New Roman" w:cs="Times New Roman"/>
          <w:shd w:val="clear" w:color="auto" w:fill="FFFFFF"/>
        </w:rPr>
        <w:t>), обезличивание, блокирование, удаление, уничтожение персональных данных</w:t>
      </w:r>
      <w:r w:rsidRPr="008927DE">
        <w:rPr>
          <w:rFonts w:ascii="Times New Roman" w:hAnsi="Times New Roman" w:cs="Times New Roman"/>
        </w:rPr>
        <w:t>.</w:t>
      </w:r>
    </w:p>
    <w:p w:rsidR="003E3F57" w:rsidRDefault="003E3F57" w:rsidP="003E3F5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Обработка персональных данных может осуществляться как с использованием средств автоматизации, так и без их использования (на бумажных носителях).</w:t>
      </w:r>
    </w:p>
    <w:p w:rsidR="003E3F57" w:rsidRPr="00341C13" w:rsidRDefault="003E3F57" w:rsidP="003E3F5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3. Согласие на передачу персональных данных третьим лицам: </w:t>
      </w:r>
    </w:p>
    <w:p w:rsidR="003E3F57" w:rsidRPr="00341C13" w:rsidRDefault="003E3F57" w:rsidP="003E3F57">
      <w:pPr>
        <w:spacing w:after="0" w:line="240" w:lineRule="auto"/>
        <w:ind w:firstLine="709"/>
        <w:jc w:val="both"/>
        <w:rPr>
          <w:rFonts w:ascii="Times New Roman" w:hAnsi="Times New Roman" w:cs="Times New Roman"/>
          <w:u w:val="single"/>
        </w:rPr>
      </w:pPr>
      <w:r w:rsidRPr="00341C13">
        <w:rPr>
          <w:rFonts w:ascii="Times New Roman" w:hAnsi="Times New Roman" w:cs="Times New Roman"/>
        </w:rPr>
        <w:t>Разрешаю обмен (прием, передачу, обработку) моих персональными данных между Оператором и третьими лицами в соответствии с заключенными договорами и соглашениями, в целях соблюдения моих законных прав и интересов.</w:t>
      </w:r>
    </w:p>
    <w:p w:rsidR="003E3F57" w:rsidRPr="00341C13" w:rsidRDefault="003E3F57" w:rsidP="003E3F57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4. Сроки обработки и хранения персональных данных:</w:t>
      </w:r>
    </w:p>
    <w:p w:rsidR="003E3F57" w:rsidRDefault="003E3F57" w:rsidP="00E117A3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 xml:space="preserve">Обработка персональных данных, </w:t>
      </w:r>
      <w:r>
        <w:rPr>
          <w:rFonts w:ascii="Times New Roman" w:hAnsi="Times New Roman" w:cs="Times New Roman"/>
        </w:rPr>
        <w:t xml:space="preserve">прекращается </w:t>
      </w:r>
      <w:r w:rsidRPr="00341C13">
        <w:rPr>
          <w:rFonts w:ascii="Times New Roman" w:hAnsi="Times New Roman" w:cs="Times New Roman"/>
        </w:rPr>
        <w:t>по окончанию срока действия</w:t>
      </w:r>
      <w:r>
        <w:rPr>
          <w:rFonts w:ascii="Times New Roman" w:hAnsi="Times New Roman" w:cs="Times New Roman"/>
        </w:rPr>
        <w:t xml:space="preserve"> заключенного договора</w:t>
      </w:r>
      <w:r w:rsidRPr="00341C13">
        <w:rPr>
          <w:rFonts w:ascii="Times New Roman" w:hAnsi="Times New Roman" w:cs="Times New Roman"/>
        </w:rPr>
        <w:t xml:space="preserve">. </w:t>
      </w:r>
      <w:r w:rsidRPr="003402F9">
        <w:rPr>
          <w:rFonts w:ascii="Times New Roman" w:hAnsi="Times New Roman" w:cs="Times New Roman"/>
        </w:rPr>
        <w:t>Срок действия настоящего согласия— в течение архивного срока хранения документов, в которых содержатся мои персональные данные.</w:t>
      </w:r>
    </w:p>
    <w:p w:rsidR="003E3F57" w:rsidRDefault="003E3F57" w:rsidP="00E117A3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3402F9">
        <w:rPr>
          <w:rFonts w:ascii="Times New Roman" w:hAnsi="Times New Roman" w:cs="Times New Roman"/>
        </w:rPr>
        <w:t xml:space="preserve">Я оставляю за собой право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 </w:t>
      </w:r>
    </w:p>
    <w:p w:rsidR="003E3F57" w:rsidRDefault="003E3F57" w:rsidP="003E3F5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  <w:r w:rsidRPr="003402F9">
        <w:rPr>
          <w:rFonts w:ascii="Times New Roman" w:hAnsi="Times New Roman" w:cs="Times New Roman"/>
        </w:rPr>
        <w:t>В случае получения моего письменного заявления об отзыве настоящего согласия на обработку персональных данных Оператор обязан прекратить их обработку в течение периода времени, необходимого для завершения правоотношений, связывающих меня с Оператором.</w:t>
      </w:r>
    </w:p>
    <w:p w:rsidR="00E117A3" w:rsidRDefault="00E117A3" w:rsidP="003E3F5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E117A3" w:rsidRPr="00341C13" w:rsidRDefault="00E117A3" w:rsidP="00E117A3">
      <w:pPr>
        <w:spacing w:line="264" w:lineRule="auto"/>
        <w:jc w:val="both"/>
        <w:rPr>
          <w:rFonts w:ascii="Times New Roman" w:hAnsi="Times New Roman" w:cs="Times New Roman"/>
        </w:rPr>
      </w:pPr>
      <w:r w:rsidRPr="00341C13">
        <w:rPr>
          <w:rFonts w:ascii="Times New Roman" w:hAnsi="Times New Roman" w:cs="Times New Roman"/>
        </w:rPr>
        <w:t>Права и обязанности в области защиты персональных данных мне разъяснены.</w:t>
      </w:r>
    </w:p>
    <w:p w:rsidR="00E117A3" w:rsidRPr="00F31447" w:rsidRDefault="00E117A3" w:rsidP="00E117A3">
      <w:pPr>
        <w:spacing w:line="264" w:lineRule="auto"/>
        <w:jc w:val="both"/>
        <w:rPr>
          <w:sz w:val="12"/>
          <w:szCs w:val="12"/>
        </w:rPr>
      </w:pPr>
    </w:p>
    <w:p w:rsidR="00E117A3" w:rsidRDefault="00E117A3" w:rsidP="00E117A3">
      <w:pPr>
        <w:spacing w:line="264" w:lineRule="auto"/>
        <w:jc w:val="both"/>
      </w:pPr>
    </w:p>
    <w:p w:rsidR="00E117A3" w:rsidRPr="00341C13" w:rsidRDefault="00E117A3" w:rsidP="00E117A3">
      <w:pPr>
        <w:spacing w:line="264" w:lineRule="auto"/>
        <w:jc w:val="both"/>
        <w:rPr>
          <w:rFonts w:ascii="Times New Roman" w:hAnsi="Times New Roman" w:cs="Times New Roman"/>
          <w:b/>
        </w:rPr>
      </w:pPr>
      <w:r w:rsidRPr="00341C13">
        <w:rPr>
          <w:rFonts w:ascii="Times New Roman" w:hAnsi="Times New Roman" w:cs="Times New Roman"/>
          <w:b/>
        </w:rPr>
        <w:t>Настоящее согласие действует с « _____ » _______________ 20 _____  г.</w:t>
      </w:r>
    </w:p>
    <w:p w:rsidR="00E117A3" w:rsidRPr="007E55AA" w:rsidRDefault="00E117A3" w:rsidP="00E117A3">
      <w:pPr>
        <w:spacing w:line="264" w:lineRule="auto"/>
        <w:jc w:val="both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1"/>
        <w:gridCol w:w="3190"/>
        <w:gridCol w:w="3190"/>
      </w:tblGrid>
      <w:tr w:rsidR="00E117A3" w:rsidRPr="00B3189B" w:rsidTr="00751243">
        <w:tc>
          <w:tcPr>
            <w:tcW w:w="3379" w:type="dxa"/>
            <w:shd w:val="clear" w:color="auto" w:fill="auto"/>
          </w:tcPr>
          <w:p w:rsidR="00E117A3" w:rsidRPr="00341C13" w:rsidRDefault="00E117A3" w:rsidP="007512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  <w:tc>
          <w:tcPr>
            <w:tcW w:w="3379" w:type="dxa"/>
            <w:shd w:val="clear" w:color="auto" w:fill="auto"/>
          </w:tcPr>
          <w:p w:rsidR="00E117A3" w:rsidRPr="00341C13" w:rsidRDefault="00E117A3" w:rsidP="007512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  <w:tc>
          <w:tcPr>
            <w:tcW w:w="3379" w:type="dxa"/>
            <w:shd w:val="clear" w:color="auto" w:fill="auto"/>
          </w:tcPr>
          <w:p w:rsidR="00E117A3" w:rsidRPr="00341C13" w:rsidRDefault="00E117A3" w:rsidP="00751243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  <w:r w:rsidRPr="00341C13">
              <w:rPr>
                <w:rFonts w:ascii="Times New Roman" w:hAnsi="Times New Roman" w:cs="Times New Roman"/>
              </w:rPr>
              <w:t xml:space="preserve"> _______________________ </w:t>
            </w:r>
            <w:r w:rsidRPr="00341C13">
              <w:rPr>
                <w:rFonts w:ascii="Times New Roman" w:hAnsi="Times New Roman" w:cs="Times New Roman"/>
                <w:lang w:val="en-US"/>
              </w:rPr>
              <w:t>/</w:t>
            </w:r>
          </w:p>
        </w:tc>
      </w:tr>
      <w:tr w:rsidR="00E117A3" w:rsidRPr="00B3189B" w:rsidTr="00751243">
        <w:trPr>
          <w:trHeight w:val="252"/>
        </w:trPr>
        <w:tc>
          <w:tcPr>
            <w:tcW w:w="3379" w:type="dxa"/>
            <w:shd w:val="clear" w:color="auto" w:fill="auto"/>
          </w:tcPr>
          <w:p w:rsidR="00E117A3" w:rsidRPr="00341C13" w:rsidRDefault="00E117A3" w:rsidP="007512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подпись</w:t>
            </w:r>
          </w:p>
        </w:tc>
        <w:tc>
          <w:tcPr>
            <w:tcW w:w="3379" w:type="dxa"/>
            <w:shd w:val="clear" w:color="auto" w:fill="auto"/>
          </w:tcPr>
          <w:p w:rsidR="00E117A3" w:rsidRPr="00341C13" w:rsidRDefault="00E117A3" w:rsidP="007512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Ф.И.О</w:t>
            </w:r>
            <w:r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.</w:t>
            </w:r>
          </w:p>
        </w:tc>
        <w:tc>
          <w:tcPr>
            <w:tcW w:w="3379" w:type="dxa"/>
            <w:shd w:val="clear" w:color="auto" w:fill="auto"/>
          </w:tcPr>
          <w:p w:rsidR="00E117A3" w:rsidRPr="00341C13" w:rsidRDefault="00E117A3" w:rsidP="0075124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en-US"/>
              </w:rPr>
            </w:pPr>
            <w:r w:rsidRPr="00341C13">
              <w:rPr>
                <w:rFonts w:ascii="Times New Roman" w:hAnsi="Times New Roman" w:cs="Times New Roman"/>
                <w:b/>
                <w:sz w:val="16"/>
                <w:szCs w:val="16"/>
              </w:rPr>
              <w:t>Дата подписания</w:t>
            </w:r>
          </w:p>
        </w:tc>
      </w:tr>
    </w:tbl>
    <w:p w:rsidR="00E117A3" w:rsidRDefault="00E117A3" w:rsidP="003E3F5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3E3F57" w:rsidRDefault="003E3F57" w:rsidP="003E3F57">
      <w:pPr>
        <w:spacing w:after="0" w:line="240" w:lineRule="auto"/>
        <w:ind w:firstLine="708"/>
        <w:jc w:val="both"/>
        <w:rPr>
          <w:rFonts w:ascii="Times New Roman" w:hAnsi="Times New Roman" w:cs="Times New Roman"/>
        </w:rPr>
      </w:pPr>
    </w:p>
    <w:p w:rsidR="003E3F57" w:rsidRDefault="003E3F57" w:rsidP="003E3F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3F57" w:rsidRPr="00341C13" w:rsidRDefault="003E3F57" w:rsidP="003E3F5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E3F57" w:rsidRPr="003E3F57" w:rsidRDefault="003E3F57" w:rsidP="0056156B">
      <w:pPr>
        <w:jc w:val="both"/>
        <w:rPr>
          <w:rFonts w:ascii="Times New Roman" w:hAnsi="Times New Roman" w:cs="Times New Roman"/>
        </w:rPr>
      </w:pPr>
    </w:p>
    <w:p w:rsidR="001C2F8B" w:rsidRDefault="001C2F8B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354EFC" w:rsidRDefault="00354EFC" w:rsidP="001C2F8B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7D3504" w:rsidRDefault="007D3504" w:rsidP="00354E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3504" w:rsidRDefault="007D3504" w:rsidP="00354E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7D3504" w:rsidRDefault="007D3504" w:rsidP="00354EF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354EFC" w:rsidRPr="007D3504" w:rsidRDefault="00384AB2" w:rsidP="00354EF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504">
        <w:rPr>
          <w:rFonts w:ascii="Times New Roman" w:hAnsi="Times New Roman" w:cs="Times New Roman"/>
          <w:i/>
          <w:sz w:val="24"/>
          <w:szCs w:val="24"/>
        </w:rPr>
        <w:t>Приложение № 3</w:t>
      </w:r>
      <w:r w:rsidR="00354EFC" w:rsidRPr="007D3504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354EFC" w:rsidRPr="007D3504" w:rsidRDefault="00354EFC" w:rsidP="00354EF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7D3504">
        <w:rPr>
          <w:rFonts w:ascii="Times New Roman" w:hAnsi="Times New Roman" w:cs="Times New Roman"/>
          <w:i/>
          <w:sz w:val="24"/>
          <w:szCs w:val="24"/>
        </w:rPr>
        <w:t xml:space="preserve">к положению о защите персональных данных </w:t>
      </w:r>
    </w:p>
    <w:p w:rsidR="00384AB2" w:rsidRPr="00341C13" w:rsidRDefault="007D3504" w:rsidP="00384AB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384AB2" w:rsidRDefault="00384AB2" w:rsidP="00384AB2">
      <w:pPr>
        <w:jc w:val="right"/>
        <w:rPr>
          <w:rFonts w:hAnsi="Times New Roman" w:cs="Times New Roman"/>
          <w:b/>
          <w:bCs/>
          <w:color w:val="000000"/>
          <w:sz w:val="24"/>
          <w:szCs w:val="24"/>
        </w:rPr>
      </w:pPr>
    </w:p>
    <w:p w:rsidR="00384AB2" w:rsidRPr="00384AB2" w:rsidRDefault="00384AB2" w:rsidP="00384AB2">
      <w:pPr>
        <w:jc w:val="center"/>
        <w:rPr>
          <w:rFonts w:hAnsi="Times New Roman" w:cs="Times New Roman"/>
          <w:color w:val="000000"/>
          <w:sz w:val="24"/>
          <w:szCs w:val="24"/>
        </w:rPr>
      </w:pPr>
      <w:r w:rsidRPr="00384AB2">
        <w:rPr>
          <w:rFonts w:hAnsi="Times New Roman" w:cs="Times New Roman"/>
          <w:bCs/>
          <w:color w:val="000000"/>
          <w:sz w:val="24"/>
          <w:szCs w:val="24"/>
        </w:rPr>
        <w:t>Согласие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на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обработку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персональных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данных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,</w:t>
      </w:r>
      <w:r w:rsidRPr="00384AB2">
        <w:br/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разрешенных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субъектом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персональных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данных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для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 xml:space="preserve"> </w:t>
      </w:r>
      <w:r w:rsidRPr="00384AB2">
        <w:rPr>
          <w:rFonts w:hAnsi="Times New Roman" w:cs="Times New Roman"/>
          <w:bCs/>
          <w:color w:val="000000"/>
          <w:sz w:val="24"/>
          <w:szCs w:val="24"/>
        </w:rPr>
        <w:t>распространения</w:t>
      </w:r>
      <w:r w:rsidRPr="00384AB2">
        <w:br/>
      </w:r>
    </w:p>
    <w:p w:rsidR="00384AB2" w:rsidRDefault="00384AB2" w:rsidP="00384AB2">
      <w:pPr>
        <w:jc w:val="both"/>
        <w:rPr>
          <w:rFonts w:ascii="Times New Roman" w:hAnsi="Times New Roman" w:cs="Times New Roman"/>
          <w:color w:val="000000"/>
        </w:rPr>
      </w:pPr>
      <w:r w:rsidRPr="00384AB2">
        <w:rPr>
          <w:rFonts w:ascii="Times New Roman" w:hAnsi="Times New Roman" w:cs="Times New Roman"/>
          <w:color w:val="000000"/>
        </w:rPr>
        <w:t xml:space="preserve">Настоящим я, ______________________________, паспорт серии _____ № ______, выдан __________________________________________________, код подразделения _______, зарегистрированный по адресу: ___________________________________________________, адрес электронной почты: ____________________, номер телефона: _________________, руководствуясь статьей 10.1 Федерального закона от 27.07.2006 № 152-ФЗ «О персональных данных», заявляю о согласии на распространение работодателем – ___________ (ОГРН _____________, ИНН __________), </w:t>
      </w:r>
      <w:r w:rsidR="003E1703">
        <w:rPr>
          <w:rFonts w:ascii="Times New Roman" w:hAnsi="Times New Roman" w:cs="Times New Roman"/>
          <w:color w:val="000000"/>
        </w:rPr>
        <w:t xml:space="preserve"> </w:t>
      </w:r>
      <w:r w:rsidRPr="00384AB2">
        <w:rPr>
          <w:rFonts w:ascii="Times New Roman" w:hAnsi="Times New Roman" w:cs="Times New Roman"/>
          <w:color w:val="000000"/>
        </w:rPr>
        <w:t>зарегистрированным по адресу: _______</w:t>
      </w:r>
      <w:r>
        <w:rPr>
          <w:rFonts w:ascii="Times New Roman" w:hAnsi="Times New Roman" w:cs="Times New Roman"/>
          <w:color w:val="000000"/>
        </w:rPr>
        <w:t>______________________________________</w:t>
      </w:r>
      <w:r w:rsidRPr="00384AB2">
        <w:rPr>
          <w:rFonts w:ascii="Times New Roman" w:hAnsi="Times New Roman" w:cs="Times New Roman"/>
          <w:color w:val="000000"/>
        </w:rPr>
        <w:t> </w:t>
      </w:r>
    </w:p>
    <w:p w:rsidR="00384AB2" w:rsidRPr="00384AB2" w:rsidRDefault="00384AB2" w:rsidP="00384AB2">
      <w:pPr>
        <w:jc w:val="both"/>
        <w:rPr>
          <w:rFonts w:ascii="Times New Roman" w:hAnsi="Times New Roman" w:cs="Times New Roman"/>
          <w:color w:val="000000"/>
        </w:rPr>
      </w:pPr>
      <w:r w:rsidRPr="00384AB2">
        <w:rPr>
          <w:rFonts w:ascii="Times New Roman" w:hAnsi="Times New Roman" w:cs="Times New Roman"/>
          <w:color w:val="000000"/>
        </w:rPr>
        <w:t>моих персональных данных с целью __________________________________</w:t>
      </w:r>
      <w:r>
        <w:rPr>
          <w:rFonts w:ascii="Times New Roman" w:hAnsi="Times New Roman" w:cs="Times New Roman"/>
          <w:color w:val="000000"/>
        </w:rPr>
        <w:t>______________</w:t>
      </w:r>
      <w:r w:rsidRPr="00384AB2">
        <w:rPr>
          <w:rFonts w:ascii="Times New Roman" w:hAnsi="Times New Roman" w:cs="Times New Roman"/>
          <w:color w:val="000000"/>
        </w:rPr>
        <w:t xml:space="preserve"> для _______________________________________________________________________________________________________________________________________________________________________ в следующем порядке.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1586"/>
        <w:gridCol w:w="1673"/>
        <w:gridCol w:w="1694"/>
        <w:gridCol w:w="1643"/>
        <w:gridCol w:w="1134"/>
        <w:gridCol w:w="1447"/>
      </w:tblGrid>
      <w:tr w:rsidR="00384AB2" w:rsidRPr="00384AB2" w:rsidTr="00751243">
        <w:tc>
          <w:tcPr>
            <w:tcW w:w="15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 xml:space="preserve">Категория персональных </w:t>
            </w:r>
            <w:r w:rsidRPr="00384AB2">
              <w:rPr>
                <w:rFonts w:ascii="Times New Roman" w:hAnsi="Times New Roman" w:cs="Times New Roman"/>
                <w:color w:val="000000"/>
              </w:rPr>
              <w:lastRenderedPageBreak/>
              <w:t>данных</w:t>
            </w:r>
          </w:p>
        </w:tc>
        <w:tc>
          <w:tcPr>
            <w:tcW w:w="167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lastRenderedPageBreak/>
              <w:t xml:space="preserve">Перечень персональных </w:t>
            </w:r>
            <w:r w:rsidRPr="00384AB2">
              <w:rPr>
                <w:rFonts w:ascii="Times New Roman" w:hAnsi="Times New Roman" w:cs="Times New Roman"/>
                <w:color w:val="000000"/>
              </w:rPr>
              <w:lastRenderedPageBreak/>
              <w:t>данных</w:t>
            </w:r>
          </w:p>
        </w:tc>
        <w:tc>
          <w:tcPr>
            <w:tcW w:w="169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lastRenderedPageBreak/>
              <w:t>Разрешаю к распространени</w:t>
            </w:r>
            <w:r w:rsidRPr="00384AB2">
              <w:rPr>
                <w:rFonts w:ascii="Times New Roman" w:hAnsi="Times New Roman" w:cs="Times New Roman"/>
                <w:color w:val="000000"/>
              </w:rPr>
              <w:lastRenderedPageBreak/>
              <w:t>ю</w:t>
            </w:r>
            <w:r w:rsidRPr="00384AB2">
              <w:rPr>
                <w:rFonts w:ascii="Times New Roman" w:hAnsi="Times New Roman" w:cs="Times New Roman"/>
              </w:rPr>
              <w:br/>
            </w:r>
            <w:r w:rsidRPr="00384AB2">
              <w:rPr>
                <w:rFonts w:ascii="Times New Roman" w:hAnsi="Times New Roman" w:cs="Times New Roman"/>
                <w:color w:val="000000"/>
              </w:rPr>
              <w:t>(да/нет)</w:t>
            </w:r>
          </w:p>
        </w:tc>
        <w:tc>
          <w:tcPr>
            <w:tcW w:w="1643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lastRenderedPageBreak/>
              <w:t>Разрешаю к распространен</w:t>
            </w:r>
            <w:r w:rsidRPr="00384AB2">
              <w:rPr>
                <w:rFonts w:ascii="Times New Roman" w:hAnsi="Times New Roman" w:cs="Times New Roman"/>
                <w:color w:val="000000"/>
              </w:rPr>
              <w:lastRenderedPageBreak/>
              <w:t>ию неограниченному кругу лиц (да/нет)</w:t>
            </w:r>
          </w:p>
        </w:tc>
        <w:tc>
          <w:tcPr>
            <w:tcW w:w="1134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lastRenderedPageBreak/>
              <w:t xml:space="preserve">Условия и </w:t>
            </w:r>
            <w:r w:rsidRPr="00384AB2">
              <w:rPr>
                <w:rFonts w:ascii="Times New Roman" w:hAnsi="Times New Roman" w:cs="Times New Roman"/>
                <w:color w:val="000000"/>
              </w:rPr>
              <w:lastRenderedPageBreak/>
              <w:t>запреты</w:t>
            </w:r>
          </w:p>
        </w:tc>
        <w:tc>
          <w:tcPr>
            <w:tcW w:w="1447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lastRenderedPageBreak/>
              <w:t>Дополнитель</w:t>
            </w:r>
            <w:r w:rsidRPr="00384AB2">
              <w:rPr>
                <w:rFonts w:ascii="Times New Roman" w:hAnsi="Times New Roman" w:cs="Times New Roman"/>
                <w:color w:val="000000"/>
              </w:rPr>
              <w:lastRenderedPageBreak/>
              <w:t>ные условия</w:t>
            </w:r>
          </w:p>
        </w:tc>
      </w:tr>
      <w:tr w:rsidR="00384AB2" w:rsidRPr="00384AB2" w:rsidTr="005510C1">
        <w:trPr>
          <w:trHeight w:val="202"/>
        </w:trPr>
        <w:tc>
          <w:tcPr>
            <w:tcW w:w="1586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lastRenderedPageBreak/>
              <w:t>Персональные данные</w:t>
            </w: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Фамилия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Имя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Отчество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5510C1">
        <w:trPr>
          <w:trHeight w:val="298"/>
        </w:trPr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Год рождения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Месяц рождения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Дата рождения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Место рождения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Адрес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Семейное положение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Образование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Профессия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Социальное положение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Доходы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...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1586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Специальные категории персональных данных</w:t>
            </w: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Состояние здоровья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Сведения о судимости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1586" w:type="dxa"/>
            <w:vMerge w:val="restart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 xml:space="preserve">Биометрические персональные </w:t>
            </w:r>
            <w:r w:rsidRPr="00384AB2">
              <w:rPr>
                <w:rFonts w:ascii="Times New Roman" w:hAnsi="Times New Roman" w:cs="Times New Roman"/>
                <w:color w:val="000000"/>
              </w:rPr>
              <w:lastRenderedPageBreak/>
              <w:t>данные</w:t>
            </w: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lastRenderedPageBreak/>
              <w:t xml:space="preserve">Цветное цифровое фотографическое изображение </w:t>
            </w:r>
            <w:r w:rsidRPr="00384AB2">
              <w:rPr>
                <w:rFonts w:ascii="Times New Roman" w:hAnsi="Times New Roman" w:cs="Times New Roman"/>
                <w:color w:val="000000"/>
              </w:rPr>
              <w:lastRenderedPageBreak/>
              <w:t>лица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1586" w:type="dxa"/>
            <w:vMerge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7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…</w:t>
            </w:r>
          </w:p>
        </w:tc>
        <w:tc>
          <w:tcPr>
            <w:tcW w:w="169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3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4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ind w:left="75" w:right="75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84AB2" w:rsidRPr="00384AB2" w:rsidRDefault="00384AB2" w:rsidP="00384AB2">
      <w:pPr>
        <w:jc w:val="both"/>
        <w:rPr>
          <w:rFonts w:ascii="Times New Roman" w:hAnsi="Times New Roman" w:cs="Times New Roman"/>
          <w:color w:val="000000"/>
        </w:rPr>
      </w:pPr>
      <w:r w:rsidRPr="00384AB2">
        <w:rPr>
          <w:rFonts w:ascii="Times New Roman" w:hAnsi="Times New Roman" w:cs="Times New Roman"/>
          <w:color w:val="000000"/>
        </w:rPr>
        <w:t xml:space="preserve">Сведения об информационных </w:t>
      </w:r>
      <w:proofErr w:type="gramStart"/>
      <w:r w:rsidRPr="00384AB2">
        <w:rPr>
          <w:rFonts w:ascii="Times New Roman" w:hAnsi="Times New Roman" w:cs="Times New Roman"/>
          <w:color w:val="000000"/>
        </w:rPr>
        <w:t>ресурсах</w:t>
      </w:r>
      <w:proofErr w:type="gramEnd"/>
      <w:r w:rsidR="003E1703">
        <w:rPr>
          <w:rFonts w:ascii="Times New Roman" w:hAnsi="Times New Roman" w:cs="Times New Roman"/>
          <w:color w:val="000000"/>
        </w:rPr>
        <w:t xml:space="preserve"> </w:t>
      </w:r>
      <w:r w:rsidRPr="00384AB2">
        <w:rPr>
          <w:rFonts w:ascii="Times New Roman" w:hAnsi="Times New Roman" w:cs="Times New Roman"/>
          <w:color w:val="000000"/>
        </w:rPr>
        <w:t xml:space="preserve"> работодателя – </w:t>
      </w:r>
      <w:r>
        <w:rPr>
          <w:rFonts w:ascii="Times New Roman" w:hAnsi="Times New Roman" w:cs="Times New Roman"/>
          <w:color w:val="000000"/>
        </w:rPr>
        <w:t xml:space="preserve"> М</w:t>
      </w:r>
      <w:r w:rsidR="00751243">
        <w:rPr>
          <w:rFonts w:ascii="Times New Roman" w:hAnsi="Times New Roman" w:cs="Times New Roman"/>
          <w:color w:val="000000"/>
        </w:rPr>
        <w:t>АД</w:t>
      </w:r>
      <w:r>
        <w:rPr>
          <w:rFonts w:ascii="Times New Roman" w:hAnsi="Times New Roman" w:cs="Times New Roman"/>
          <w:color w:val="000000"/>
        </w:rPr>
        <w:t>ОУ</w:t>
      </w:r>
      <w:r w:rsidR="00751243">
        <w:rPr>
          <w:rFonts w:ascii="Times New Roman" w:hAnsi="Times New Roman" w:cs="Times New Roman"/>
          <w:color w:val="000000"/>
          <w:u w:val="single"/>
        </w:rPr>
        <w:t>» Детский сад № 255»</w:t>
      </w:r>
      <w:r w:rsidR="003E1703">
        <w:rPr>
          <w:rFonts w:ascii="Times New Roman" w:hAnsi="Times New Roman" w:cs="Times New Roman"/>
          <w:color w:val="000000"/>
        </w:rPr>
        <w:t xml:space="preserve"> </w:t>
      </w:r>
      <w:r w:rsidRPr="00384AB2">
        <w:rPr>
          <w:rFonts w:ascii="Times New Roman" w:hAnsi="Times New Roman" w:cs="Times New Roman"/>
          <w:color w:val="000000"/>
        </w:rPr>
        <w:t xml:space="preserve">посредством </w:t>
      </w:r>
      <w:proofErr w:type="gramStart"/>
      <w:r w:rsidRPr="00384AB2">
        <w:rPr>
          <w:rFonts w:ascii="Times New Roman" w:hAnsi="Times New Roman" w:cs="Times New Roman"/>
          <w:color w:val="000000"/>
        </w:rPr>
        <w:t>которых</w:t>
      </w:r>
      <w:proofErr w:type="gramEnd"/>
      <w:r w:rsidRPr="00384AB2">
        <w:rPr>
          <w:rFonts w:ascii="Times New Roman" w:hAnsi="Times New Roman" w:cs="Times New Roman"/>
          <w:color w:val="000000"/>
        </w:rPr>
        <w:t xml:space="preserve"> будут осуществляться предоставление доступа неограниченному кругу лиц и иные действия с персональными данными субъекта персональных данных:</w:t>
      </w:r>
    </w:p>
    <w:tbl>
      <w:tblPr>
        <w:tblW w:w="9289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194"/>
        <w:gridCol w:w="6095"/>
      </w:tblGrid>
      <w:tr w:rsidR="00384AB2" w:rsidRPr="00384AB2" w:rsidTr="00751243">
        <w:tc>
          <w:tcPr>
            <w:tcW w:w="31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Информационный ресурс</w:t>
            </w:r>
          </w:p>
        </w:tc>
        <w:tc>
          <w:tcPr>
            <w:tcW w:w="6095" w:type="dxa"/>
            <w:tcBorders>
              <w:top w:val="single" w:sz="6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84AB2">
              <w:rPr>
                <w:rFonts w:ascii="Times New Roman" w:hAnsi="Times New Roman" w:cs="Times New Roman"/>
                <w:color w:val="000000"/>
              </w:rPr>
              <w:t>Действия с персональными данными</w:t>
            </w:r>
          </w:p>
        </w:tc>
      </w:tr>
      <w:tr w:rsidR="00384AB2" w:rsidRPr="00384AB2" w:rsidTr="00751243">
        <w:tc>
          <w:tcPr>
            <w:tcW w:w="31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  <w:tr w:rsidR="00384AB2" w:rsidRPr="00384AB2" w:rsidTr="00751243">
        <w:tc>
          <w:tcPr>
            <w:tcW w:w="3194" w:type="dxa"/>
            <w:tcBorders>
              <w:top w:val="none" w:sz="0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6095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:rsidR="00384AB2" w:rsidRPr="00384AB2" w:rsidRDefault="00384AB2" w:rsidP="00751243">
            <w:pPr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384AB2" w:rsidRPr="00384AB2" w:rsidRDefault="00384AB2" w:rsidP="00384AB2">
      <w:pPr>
        <w:jc w:val="both"/>
        <w:rPr>
          <w:rFonts w:ascii="Times New Roman" w:hAnsi="Times New Roman" w:cs="Times New Roman"/>
          <w:color w:val="000000"/>
        </w:rPr>
      </w:pPr>
      <w:r w:rsidRPr="00384AB2">
        <w:rPr>
          <w:rFonts w:ascii="Times New Roman" w:hAnsi="Times New Roman" w:cs="Times New Roman"/>
          <w:color w:val="000000"/>
        </w:rPr>
        <w:t>Настоящее согласие дано мной добровольно и действует со дня его подписания _________________________________________.</w:t>
      </w:r>
    </w:p>
    <w:p w:rsidR="00384AB2" w:rsidRPr="00384AB2" w:rsidRDefault="00384AB2" w:rsidP="00384AB2">
      <w:pPr>
        <w:jc w:val="both"/>
        <w:rPr>
          <w:rFonts w:ascii="Times New Roman" w:hAnsi="Times New Roman" w:cs="Times New Roman"/>
          <w:color w:val="000000"/>
        </w:rPr>
      </w:pPr>
      <w:r w:rsidRPr="00384AB2">
        <w:rPr>
          <w:rFonts w:ascii="Times New Roman" w:hAnsi="Times New Roman" w:cs="Times New Roman"/>
          <w:color w:val="000000"/>
        </w:rPr>
        <w:t>Оставляю за собой право потребовать прекратить распространять мои персональные данные. В случае получения требования работодатель обязан немедленно прекратить распространять мои персональные данные, а также сообщить перечень третьих лиц, которым персональные данные были переданы.</w:t>
      </w:r>
    </w:p>
    <w:tbl>
      <w:tblPr>
        <w:tblW w:w="9289" w:type="dxa"/>
        <w:jc w:val="center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2627"/>
        <w:gridCol w:w="283"/>
        <w:gridCol w:w="2977"/>
        <w:gridCol w:w="284"/>
        <w:gridCol w:w="3118"/>
      </w:tblGrid>
      <w:tr w:rsidR="00384AB2" w:rsidTr="00751243">
        <w:trPr>
          <w:jc w:val="center"/>
        </w:trPr>
        <w:tc>
          <w:tcPr>
            <w:tcW w:w="262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751243"/>
        </w:tc>
        <w:tc>
          <w:tcPr>
            <w:tcW w:w="283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75124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751243"/>
        </w:tc>
        <w:tc>
          <w:tcPr>
            <w:tcW w:w="284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751243">
            <w:pPr>
              <w:ind w:left="75" w:right="75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none" w:sz="0" w:space="0" w:color="000000"/>
              <w:left w:val="none" w:sz="0" w:space="0" w:color="000000"/>
              <w:bottom w:val="single" w:sz="6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751243"/>
        </w:tc>
      </w:tr>
      <w:tr w:rsidR="00384AB2" w:rsidTr="00751243">
        <w:trPr>
          <w:jc w:val="center"/>
        </w:trPr>
        <w:tc>
          <w:tcPr>
            <w:tcW w:w="2627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751243">
            <w:pPr>
              <w:jc w:val="center"/>
            </w:pPr>
            <w:r>
              <w:rPr>
                <w:rFonts w:hAnsi="Times New Roman" w:cs="Times New Roman"/>
                <w:sz w:val="24"/>
                <w:szCs w:val="24"/>
                <w:vertAlign w:val="superscript"/>
              </w:rPr>
              <w:t>(</w:t>
            </w:r>
            <w:r w:rsidRPr="00384AB2">
              <w:rPr>
                <w:rFonts w:hAnsi="Times New Roman" w:cs="Times New Roman"/>
                <w:sz w:val="24"/>
                <w:szCs w:val="24"/>
                <w:vertAlign w:val="superscript"/>
              </w:rPr>
              <w:t>дата</w:t>
            </w:r>
            <w:r>
              <w:rPr>
                <w:rFonts w:hAnsi="Times New Roman" w:cs="Times New Roman"/>
                <w:sz w:val="24"/>
                <w:szCs w:val="24"/>
                <w:vertAlign w:val="superscript"/>
              </w:rPr>
              <w:t>)</w:t>
            </w:r>
          </w:p>
        </w:tc>
        <w:tc>
          <w:tcPr>
            <w:tcW w:w="283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751243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84AB2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perscript"/>
              </w:rPr>
              <w:t xml:space="preserve">(подпись) </w:t>
            </w:r>
          </w:p>
        </w:tc>
        <w:tc>
          <w:tcPr>
            <w:tcW w:w="284" w:type="dxa"/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Default="00384AB2" w:rsidP="00751243">
            <w:pPr>
              <w:ind w:left="75" w:right="75"/>
              <w:jc w:val="center"/>
              <w:rPr>
                <w:rFonts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6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bottom"/>
          </w:tcPr>
          <w:p w:rsidR="00384AB2" w:rsidRPr="00384AB2" w:rsidRDefault="00384AB2" w:rsidP="00751243">
            <w:pPr>
              <w:jc w:val="center"/>
              <w:rPr>
                <w:rFonts w:ascii="Times New Roman" w:hAnsi="Times New Roman" w:cs="Times New Roman"/>
              </w:rPr>
            </w:pPr>
            <w:r w:rsidRPr="00384AB2">
              <w:rPr>
                <w:rFonts w:ascii="Times New Roman" w:hAnsi="Times New Roman" w:cs="Times New Roman"/>
                <w:color w:val="000000"/>
                <w:sz w:val="20"/>
                <w:szCs w:val="19"/>
                <w:vertAlign w:val="superscript"/>
              </w:rPr>
              <w:t>(расшифровка подписи)</w:t>
            </w:r>
          </w:p>
        </w:tc>
      </w:tr>
    </w:tbl>
    <w:p w:rsidR="000F1999" w:rsidRDefault="000F1999" w:rsidP="003E1703">
      <w:pPr>
        <w:pStyle w:val="HTML"/>
        <w:jc w:val="both"/>
        <w:rPr>
          <w:rFonts w:ascii="Times New Roman" w:hAnsi="Times New Roman" w:cs="Times New Roman"/>
          <w:color w:val="22272F"/>
          <w:sz w:val="28"/>
          <w:szCs w:val="28"/>
        </w:rPr>
      </w:pPr>
    </w:p>
    <w:sectPr w:rsidR="000F1999" w:rsidSect="00543A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0" w:bottom="851" w:left="1701" w:header="708" w:footer="708" w:gutter="0"/>
      <w:pgNumType w:start="1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6D9B" w:rsidRDefault="00266D9B" w:rsidP="003F5EE0">
      <w:pPr>
        <w:spacing w:after="0" w:line="240" w:lineRule="auto"/>
      </w:pPr>
      <w:r>
        <w:separator/>
      </w:r>
    </w:p>
  </w:endnote>
  <w:endnote w:type="continuationSeparator" w:id="0">
    <w:p w:rsidR="00266D9B" w:rsidRDefault="00266D9B" w:rsidP="003F5E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EE0" w:rsidRDefault="003F5EE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50582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3F5EE0" w:rsidRPr="00F65991" w:rsidRDefault="003F5EE0">
        <w:pPr>
          <w:pStyle w:val="ab"/>
          <w:jc w:val="center"/>
        </w:pPr>
        <w:r w:rsidRPr="00F65991">
          <w:fldChar w:fldCharType="begin"/>
        </w:r>
        <w:r w:rsidRPr="00F65991">
          <w:instrText>PAGE   \* MERGEFORMAT</w:instrText>
        </w:r>
        <w:r w:rsidRPr="00F65991">
          <w:fldChar w:fldCharType="separate"/>
        </w:r>
        <w:r w:rsidR="00543A61">
          <w:rPr>
            <w:noProof/>
          </w:rPr>
          <w:t>124</w:t>
        </w:r>
        <w:r w:rsidRPr="00F65991">
          <w:fldChar w:fldCharType="end"/>
        </w:r>
      </w:p>
    </w:sdtContent>
  </w:sdt>
  <w:p w:rsidR="003F5EE0" w:rsidRDefault="003F5EE0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EE0" w:rsidRDefault="003F5EE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6D9B" w:rsidRDefault="00266D9B" w:rsidP="003F5EE0">
      <w:pPr>
        <w:spacing w:after="0" w:line="240" w:lineRule="auto"/>
      </w:pPr>
      <w:r>
        <w:separator/>
      </w:r>
    </w:p>
  </w:footnote>
  <w:footnote w:type="continuationSeparator" w:id="0">
    <w:p w:rsidR="00266D9B" w:rsidRDefault="00266D9B" w:rsidP="003F5E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EE0" w:rsidRDefault="003F5EE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EE0" w:rsidRDefault="003F5EE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EE0" w:rsidRDefault="003F5EE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909C4"/>
    <w:multiLevelType w:val="hybridMultilevel"/>
    <w:tmpl w:val="C03AE4AE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">
    <w:nsid w:val="15A80400"/>
    <w:multiLevelType w:val="multilevel"/>
    <w:tmpl w:val="48A44D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31A31"/>
    <w:multiLevelType w:val="multilevel"/>
    <w:tmpl w:val="01C2E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1FA32A8"/>
    <w:multiLevelType w:val="multilevel"/>
    <w:tmpl w:val="466E4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60202D"/>
    <w:multiLevelType w:val="multilevel"/>
    <w:tmpl w:val="3A9CC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3747C3C"/>
    <w:multiLevelType w:val="hybridMultilevel"/>
    <w:tmpl w:val="B972C72A"/>
    <w:lvl w:ilvl="0" w:tplc="E2B275B8">
      <w:start w:val="1"/>
      <w:numFmt w:val="bullet"/>
      <w:lvlText w:val="-"/>
      <w:lvlJc w:val="left"/>
      <w:pPr>
        <w:ind w:left="720" w:hanging="360"/>
      </w:pPr>
      <w:rPr>
        <w:rFonts w:ascii="SimHei" w:eastAsia="SimHei" w:hAnsi="SimHei" w:hint="eastAsi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7A5D7F"/>
    <w:multiLevelType w:val="multilevel"/>
    <w:tmpl w:val="3258E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FFB2021"/>
    <w:multiLevelType w:val="multilevel"/>
    <w:tmpl w:val="9AA41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1F60EC3"/>
    <w:multiLevelType w:val="hybridMultilevel"/>
    <w:tmpl w:val="03B0F7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CEA2815"/>
    <w:multiLevelType w:val="multilevel"/>
    <w:tmpl w:val="B816C7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D7F792D"/>
    <w:multiLevelType w:val="multilevel"/>
    <w:tmpl w:val="15D296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2A02962"/>
    <w:multiLevelType w:val="multilevel"/>
    <w:tmpl w:val="97982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6573575"/>
    <w:multiLevelType w:val="multilevel"/>
    <w:tmpl w:val="2ACC2E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4"/>
  </w:num>
  <w:num w:numId="3">
    <w:abstractNumId w:val="11"/>
  </w:num>
  <w:num w:numId="4">
    <w:abstractNumId w:val="1"/>
  </w:num>
  <w:num w:numId="5">
    <w:abstractNumId w:val="3"/>
  </w:num>
  <w:num w:numId="6">
    <w:abstractNumId w:val="12"/>
  </w:num>
  <w:num w:numId="7">
    <w:abstractNumId w:val="10"/>
  </w:num>
  <w:num w:numId="8">
    <w:abstractNumId w:val="7"/>
  </w:num>
  <w:num w:numId="9">
    <w:abstractNumId w:val="2"/>
  </w:num>
  <w:num w:numId="10">
    <w:abstractNumId w:val="6"/>
  </w:num>
  <w:num w:numId="11">
    <w:abstractNumId w:val="5"/>
  </w:num>
  <w:num w:numId="12">
    <w:abstractNumId w:val="0"/>
  </w:num>
  <w:num w:numId="1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6A26E9"/>
    <w:rsid w:val="00011E02"/>
    <w:rsid w:val="00017585"/>
    <w:rsid w:val="00037DC4"/>
    <w:rsid w:val="0007040D"/>
    <w:rsid w:val="00095D7E"/>
    <w:rsid w:val="000A63D8"/>
    <w:rsid w:val="000D023A"/>
    <w:rsid w:val="000F1999"/>
    <w:rsid w:val="000F7C42"/>
    <w:rsid w:val="001431E1"/>
    <w:rsid w:val="00146DD1"/>
    <w:rsid w:val="001C2F8B"/>
    <w:rsid w:val="001C6024"/>
    <w:rsid w:val="00225CB1"/>
    <w:rsid w:val="00253D89"/>
    <w:rsid w:val="00254518"/>
    <w:rsid w:val="00266D9B"/>
    <w:rsid w:val="00277D8E"/>
    <w:rsid w:val="002B10CD"/>
    <w:rsid w:val="002B73D3"/>
    <w:rsid w:val="002F1D11"/>
    <w:rsid w:val="00316C20"/>
    <w:rsid w:val="00341C13"/>
    <w:rsid w:val="00354EFC"/>
    <w:rsid w:val="0037185D"/>
    <w:rsid w:val="00384AB2"/>
    <w:rsid w:val="003E1703"/>
    <w:rsid w:val="003E3F57"/>
    <w:rsid w:val="003F5EE0"/>
    <w:rsid w:val="0044228C"/>
    <w:rsid w:val="0047267F"/>
    <w:rsid w:val="004762D5"/>
    <w:rsid w:val="005373CB"/>
    <w:rsid w:val="005417E9"/>
    <w:rsid w:val="00543A61"/>
    <w:rsid w:val="005510C1"/>
    <w:rsid w:val="0056156B"/>
    <w:rsid w:val="005A6B38"/>
    <w:rsid w:val="00624BAF"/>
    <w:rsid w:val="0066622D"/>
    <w:rsid w:val="006A26E9"/>
    <w:rsid w:val="006D29F2"/>
    <w:rsid w:val="00751243"/>
    <w:rsid w:val="00762435"/>
    <w:rsid w:val="007D1E72"/>
    <w:rsid w:val="007D3504"/>
    <w:rsid w:val="007E55AA"/>
    <w:rsid w:val="0080415C"/>
    <w:rsid w:val="008927DE"/>
    <w:rsid w:val="008B2374"/>
    <w:rsid w:val="008E189D"/>
    <w:rsid w:val="0091023A"/>
    <w:rsid w:val="00956565"/>
    <w:rsid w:val="009A30B6"/>
    <w:rsid w:val="00A7662A"/>
    <w:rsid w:val="00A921BE"/>
    <w:rsid w:val="00AC24E0"/>
    <w:rsid w:val="00AE740B"/>
    <w:rsid w:val="00B33B31"/>
    <w:rsid w:val="00B374F1"/>
    <w:rsid w:val="00BC0350"/>
    <w:rsid w:val="00C05B83"/>
    <w:rsid w:val="00C10B20"/>
    <w:rsid w:val="00D80459"/>
    <w:rsid w:val="00D855DC"/>
    <w:rsid w:val="00DA306F"/>
    <w:rsid w:val="00DD71EC"/>
    <w:rsid w:val="00E117A3"/>
    <w:rsid w:val="00E14B2B"/>
    <w:rsid w:val="00E70DDD"/>
    <w:rsid w:val="00EA12F9"/>
    <w:rsid w:val="00F65991"/>
    <w:rsid w:val="00FB0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0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7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74F1"/>
    <w:rPr>
      <w:rFonts w:ascii="Segoe UI" w:hAnsi="Segoe UI" w:cs="Segoe UI"/>
      <w:sz w:val="18"/>
      <w:szCs w:val="18"/>
    </w:rPr>
  </w:style>
  <w:style w:type="character" w:customStyle="1" w:styleId="s10">
    <w:name w:val="s_10"/>
    <w:basedOn w:val="a0"/>
    <w:rsid w:val="00B374F1"/>
  </w:style>
  <w:style w:type="character" w:styleId="a5">
    <w:name w:val="Hyperlink"/>
    <w:basedOn w:val="a0"/>
    <w:uiPriority w:val="99"/>
    <w:semiHidden/>
    <w:unhideWhenUsed/>
    <w:rsid w:val="00B374F1"/>
    <w:rPr>
      <w:color w:val="0000FF"/>
      <w:u w:val="single"/>
    </w:rPr>
  </w:style>
  <w:style w:type="paragraph" w:styleId="a6">
    <w:name w:val="No Spacing"/>
    <w:uiPriority w:val="1"/>
    <w:qFormat/>
    <w:rsid w:val="00E117A3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354EFC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unhideWhenUsed/>
    <w:rsid w:val="00354EF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354EF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1">
    <w:name w:val="s_1"/>
    <w:basedOn w:val="a"/>
    <w:rsid w:val="0035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354E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0F19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3F5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F5EE0"/>
  </w:style>
  <w:style w:type="paragraph" w:styleId="ab">
    <w:name w:val="footer"/>
    <w:basedOn w:val="a"/>
    <w:link w:val="ac"/>
    <w:uiPriority w:val="99"/>
    <w:unhideWhenUsed/>
    <w:rsid w:val="003F5E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F5EE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079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847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144">
          <w:marLeft w:val="0"/>
          <w:marRight w:val="0"/>
          <w:marTop w:val="0"/>
          <w:marBottom w:val="112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135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17</Pages>
  <Words>5645</Words>
  <Characters>32181</Characters>
  <Application>Microsoft Office Word</Application>
  <DocSecurity>0</DocSecurity>
  <Lines>268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Женя</cp:lastModifiedBy>
  <cp:revision>12</cp:revision>
  <cp:lastPrinted>2024-05-23T12:11:00Z</cp:lastPrinted>
  <dcterms:created xsi:type="dcterms:W3CDTF">2024-04-08T13:51:00Z</dcterms:created>
  <dcterms:modified xsi:type="dcterms:W3CDTF">2024-05-27T06:44:00Z</dcterms:modified>
</cp:coreProperties>
</file>